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9143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5742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914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9143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Republic of Korea</w:t>
            </w:r>
            <w:bookmarkEnd w:id="0"/>
          </w:p>
          <w:p w:rsidR="00EA4725" w:rsidRPr="00441372" w:rsidRDefault="00F9143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3574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14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143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and Drug Safety</w:t>
            </w:r>
            <w:bookmarkStart w:id="2" w:name="sps2a"/>
            <w:bookmarkEnd w:id="2"/>
          </w:p>
        </w:tc>
      </w:tr>
      <w:tr w:rsidR="003574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14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143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</w:t>
            </w:r>
            <w:bookmarkStart w:id="3" w:name="sps3a"/>
            <w:bookmarkEnd w:id="3"/>
          </w:p>
        </w:tc>
      </w:tr>
      <w:tr w:rsidR="003574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143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143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914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F914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3574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14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143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Amendments to the Standards and Specifications for Foods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Korean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251</w:t>
            </w:r>
            <w:bookmarkEnd w:id="10"/>
          </w:p>
        </w:tc>
      </w:tr>
      <w:tr w:rsidR="003574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14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143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proposed amendment seeks to:</w:t>
            </w:r>
          </w:p>
          <w:p w:rsidR="00357425" w:rsidRDefault="00F91437" w:rsidP="00163BD8">
            <w:pPr>
              <w:pStyle w:val="Paragraphedeliste"/>
              <w:numPr>
                <w:ilvl w:val="0"/>
                <w:numId w:val="16"/>
              </w:numPr>
              <w:spacing w:after="120"/>
              <w:ind w:left="363" w:hanging="357"/>
              <w:contextualSpacing w:val="0"/>
            </w:pPr>
            <w:r>
              <w:t>Revise the maximum residue limits of pesticides in agricultural products:</w:t>
            </w:r>
          </w:p>
          <w:p w:rsidR="00357425" w:rsidRDefault="00F91437" w:rsidP="00163BD8">
            <w:pPr>
              <w:pStyle w:val="Paragraphedeliste"/>
              <w:numPr>
                <w:ilvl w:val="1"/>
                <w:numId w:val="19"/>
              </w:numPr>
              <w:spacing w:after="120"/>
              <w:ind w:left="737" w:hanging="357"/>
              <w:contextualSpacing w:val="0"/>
            </w:pPr>
            <w:r>
              <w:t xml:space="preserve">Establish and revise </w:t>
            </w:r>
            <w:proofErr w:type="spellStart"/>
            <w:r>
              <w:t>MRLs</w:t>
            </w:r>
            <w:proofErr w:type="spellEnd"/>
            <w:r>
              <w:t xml:space="preserve"> of 251 pesticides including Iminoctadine;</w:t>
            </w:r>
          </w:p>
          <w:p w:rsidR="00357425" w:rsidRDefault="00F91437" w:rsidP="00642139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>
              <w:t xml:space="preserve">Establish General Test Methods for Acetochlor and </w:t>
            </w:r>
            <w:proofErr w:type="spellStart"/>
            <w:r>
              <w:t>Pyraziflumid</w:t>
            </w:r>
            <w:proofErr w:type="spellEnd"/>
            <w:r>
              <w:t>.</w:t>
            </w:r>
            <w:bookmarkStart w:id="11" w:name="sps6a"/>
            <w:bookmarkEnd w:id="11"/>
          </w:p>
        </w:tc>
      </w:tr>
      <w:tr w:rsidR="003574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14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143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3574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143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143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9143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F9143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F9143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F9143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F9143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9143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F9143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3574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14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143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D74211">
              <w:t>Ministry </w:t>
            </w:r>
            <w:r>
              <w:t>of</w:t>
            </w:r>
            <w:r w:rsidR="00D74211">
              <w:t xml:space="preserve"> </w:t>
            </w:r>
            <w:r>
              <w:t>Food and Drug Safety</w:t>
            </w:r>
            <w:r w:rsidR="00D74211">
              <w:t xml:space="preserve"> </w:t>
            </w:r>
            <w:proofErr w:type="gramStart"/>
            <w:r>
              <w:t>Advance Notice</w:t>
            </w:r>
            <w:proofErr w:type="gramEnd"/>
            <w:r>
              <w:t xml:space="preserve"> No. 2018-433, 12 October 2018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29" w:name="sps9b"/>
            <w:bookmarkEnd w:id="29"/>
          </w:p>
        </w:tc>
      </w:tr>
      <w:tr w:rsidR="003574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14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143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F9143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3574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14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143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1a"/>
            <w:bookmarkEnd w:id="33"/>
          </w:p>
          <w:p w:rsidR="00EA4725" w:rsidRPr="00441372" w:rsidRDefault="00F914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3574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14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91437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14 December 2018</w:t>
            </w:r>
            <w:bookmarkEnd w:id="37"/>
          </w:p>
          <w:p w:rsidR="00EA4725" w:rsidRPr="00441372" w:rsidRDefault="00F9143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35742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9143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9143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57425" w:rsidRDefault="00F91437" w:rsidP="00163BD8">
            <w:pPr>
              <w:spacing w:after="120"/>
            </w:pPr>
            <w:r>
              <w:t>Documents are</w:t>
            </w:r>
            <w:r w:rsidR="00D74211">
              <w:t xml:space="preserve"> available from the Ministry of </w:t>
            </w:r>
            <w:r>
              <w:t>Food and Drug Safety website at</w:t>
            </w:r>
            <w:r w:rsidR="00D74211">
              <w:t xml:space="preserve"> </w:t>
            </w:r>
            <w:hyperlink r:id="rId7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  <w:r>
              <w:t>. Also available from:</w:t>
            </w:r>
          </w:p>
          <w:p w:rsidR="00357425" w:rsidRDefault="00F91437">
            <w:r>
              <w:t>International Cooperation Office</w:t>
            </w:r>
          </w:p>
          <w:p w:rsidR="00357425" w:rsidRDefault="00F91437">
            <w:r>
              <w:t>Ministry of Food and Drug Safety</w:t>
            </w:r>
          </w:p>
          <w:p w:rsidR="00357425" w:rsidRDefault="00F91437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 </w:t>
            </w:r>
            <w:proofErr w:type="spellStart"/>
            <w:r>
              <w:t>Cheongju-si</w:t>
            </w:r>
            <w:proofErr w:type="spellEnd"/>
          </w:p>
          <w:p w:rsidR="00357425" w:rsidRDefault="00F91437">
            <w:proofErr w:type="spellStart"/>
            <w:r>
              <w:t>Chungcheongbuk</w:t>
            </w:r>
            <w:proofErr w:type="spellEnd"/>
            <w:r>
              <w:t>-do</w:t>
            </w:r>
          </w:p>
          <w:p w:rsidR="00357425" w:rsidRDefault="00F91437">
            <w:r>
              <w:t>Tel: +(82 43) 719 1564</w:t>
            </w:r>
          </w:p>
          <w:p w:rsidR="00357425" w:rsidRDefault="00F91437">
            <w:r>
              <w:t>Fax: +(82 43) 719 1550</w:t>
            </w:r>
          </w:p>
          <w:p w:rsidR="00357425" w:rsidRDefault="00F91437">
            <w:pPr>
              <w:spacing w:after="120"/>
            </w:pPr>
            <w:r>
              <w:t>E-mail: wtokfda@korea.kr</w:t>
            </w:r>
            <w:bookmarkStart w:id="43" w:name="sps13c"/>
            <w:bookmarkEnd w:id="43"/>
          </w:p>
        </w:tc>
      </w:tr>
    </w:tbl>
    <w:p w:rsidR="007141CF" w:rsidRPr="00441372" w:rsidRDefault="00E3780B" w:rsidP="00441372"/>
    <w:sectPr w:rsidR="007141CF" w:rsidRPr="00441372" w:rsidSect="00BA0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CFB" w:rsidRDefault="00F91437">
      <w:r>
        <w:separator/>
      </w:r>
    </w:p>
  </w:endnote>
  <w:endnote w:type="continuationSeparator" w:id="0">
    <w:p w:rsidR="00526CFB" w:rsidRDefault="00F9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A019E" w:rsidRDefault="00BA019E" w:rsidP="00BA019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A019E" w:rsidRDefault="00BA019E" w:rsidP="00BA019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9143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CFB" w:rsidRDefault="00F91437">
      <w:r>
        <w:separator/>
      </w:r>
    </w:p>
  </w:footnote>
  <w:footnote w:type="continuationSeparator" w:id="0">
    <w:p w:rsidR="00526CFB" w:rsidRDefault="00F91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19E" w:rsidRPr="00BA019E" w:rsidRDefault="00BA019E" w:rsidP="00BA01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019E">
      <w:t>G/SPS/N/</w:t>
    </w:r>
    <w:proofErr w:type="spellStart"/>
    <w:r w:rsidRPr="00BA019E">
      <w:t>KOR</w:t>
    </w:r>
    <w:proofErr w:type="spellEnd"/>
    <w:r w:rsidRPr="00BA019E">
      <w:t>/619</w:t>
    </w:r>
  </w:p>
  <w:p w:rsidR="00BA019E" w:rsidRPr="00BA019E" w:rsidRDefault="00BA019E" w:rsidP="00BA01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A019E" w:rsidRPr="00BA019E" w:rsidRDefault="00BA019E" w:rsidP="00BA01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019E">
      <w:t xml:space="preserve">- </w:t>
    </w:r>
    <w:r w:rsidRPr="00BA019E">
      <w:fldChar w:fldCharType="begin"/>
    </w:r>
    <w:r w:rsidRPr="00BA019E">
      <w:instrText xml:space="preserve"> PAGE </w:instrText>
    </w:r>
    <w:r w:rsidRPr="00BA019E">
      <w:fldChar w:fldCharType="separate"/>
    </w:r>
    <w:r w:rsidR="00E3780B">
      <w:rPr>
        <w:noProof/>
      </w:rPr>
      <w:t>2</w:t>
    </w:r>
    <w:r w:rsidRPr="00BA019E">
      <w:fldChar w:fldCharType="end"/>
    </w:r>
    <w:r w:rsidRPr="00BA019E">
      <w:t xml:space="preserve"> -</w:t>
    </w:r>
  </w:p>
  <w:p w:rsidR="00EA4725" w:rsidRPr="00BA019E" w:rsidRDefault="00E3780B" w:rsidP="00BA019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19E" w:rsidRPr="00BA019E" w:rsidRDefault="00BA019E" w:rsidP="00BA01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019E">
      <w:t>G/SPS/N/</w:t>
    </w:r>
    <w:proofErr w:type="spellStart"/>
    <w:r w:rsidRPr="00BA019E">
      <w:t>KOR</w:t>
    </w:r>
    <w:proofErr w:type="spellEnd"/>
    <w:r w:rsidRPr="00BA019E">
      <w:t>/619</w:t>
    </w:r>
  </w:p>
  <w:p w:rsidR="00BA019E" w:rsidRPr="00BA019E" w:rsidRDefault="00BA019E" w:rsidP="00BA01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A019E" w:rsidRPr="00BA019E" w:rsidRDefault="00BA019E" w:rsidP="00BA01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019E">
      <w:t xml:space="preserve">- </w:t>
    </w:r>
    <w:r w:rsidRPr="00BA019E">
      <w:fldChar w:fldCharType="begin"/>
    </w:r>
    <w:r w:rsidRPr="00BA019E">
      <w:instrText xml:space="preserve"> PAGE </w:instrText>
    </w:r>
    <w:r w:rsidRPr="00BA019E">
      <w:fldChar w:fldCharType="separate"/>
    </w:r>
    <w:r w:rsidRPr="00BA019E">
      <w:rPr>
        <w:noProof/>
      </w:rPr>
      <w:t>2</w:t>
    </w:r>
    <w:r w:rsidRPr="00BA019E">
      <w:fldChar w:fldCharType="end"/>
    </w:r>
    <w:r w:rsidRPr="00BA019E">
      <w:t xml:space="preserve"> -</w:t>
    </w:r>
  </w:p>
  <w:p w:rsidR="00EA4725" w:rsidRPr="00BA019E" w:rsidRDefault="00E3780B" w:rsidP="00BA019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5742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3780B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A019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35742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A019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3780B" w:rsidP="00422B6F">
          <w:pPr>
            <w:jc w:val="right"/>
            <w:rPr>
              <w:b/>
              <w:szCs w:val="16"/>
            </w:rPr>
          </w:pPr>
        </w:p>
      </w:tc>
    </w:tr>
    <w:tr w:rsidR="0035742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3780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A019E" w:rsidRDefault="00BA019E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/619</w:t>
          </w:r>
        </w:p>
        <w:bookmarkEnd w:id="45"/>
        <w:p w:rsidR="00656ABC" w:rsidRPr="00EA4725" w:rsidRDefault="00E3780B" w:rsidP="00656ABC">
          <w:pPr>
            <w:jc w:val="right"/>
            <w:rPr>
              <w:b/>
              <w:szCs w:val="16"/>
            </w:rPr>
          </w:pPr>
        </w:p>
      </w:tc>
    </w:tr>
    <w:tr w:rsidR="0035742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3780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91437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_GoBack"/>
          <w:bookmarkEnd w:id="47"/>
          <w:r>
            <w:t>15 October 2018</w:t>
          </w:r>
          <w:bookmarkStart w:id="48" w:name="bmkDate"/>
          <w:bookmarkEnd w:id="46"/>
          <w:bookmarkEnd w:id="48"/>
        </w:p>
      </w:tc>
    </w:tr>
    <w:tr w:rsidR="0035742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91437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E3780B">
            <w:rPr>
              <w:color w:val="FF0000"/>
              <w:szCs w:val="16"/>
            </w:rPr>
            <w:t>18-6405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91437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3780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3780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35742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A019E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A019E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E378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F71CE"/>
    <w:multiLevelType w:val="hybridMultilevel"/>
    <w:tmpl w:val="2E0AB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B25E8"/>
    <w:multiLevelType w:val="hybridMultilevel"/>
    <w:tmpl w:val="58866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F2AD94">
      <w:start w:val="2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0ED8DF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AD69CBA" w:tentative="1">
      <w:start w:val="1"/>
      <w:numFmt w:val="lowerLetter"/>
      <w:lvlText w:val="%2."/>
      <w:lvlJc w:val="left"/>
      <w:pPr>
        <w:ind w:left="1080" w:hanging="360"/>
      </w:pPr>
    </w:lvl>
    <w:lvl w:ilvl="2" w:tplc="30E06C4C" w:tentative="1">
      <w:start w:val="1"/>
      <w:numFmt w:val="lowerRoman"/>
      <w:lvlText w:val="%3."/>
      <w:lvlJc w:val="right"/>
      <w:pPr>
        <w:ind w:left="1800" w:hanging="180"/>
      </w:pPr>
    </w:lvl>
    <w:lvl w:ilvl="3" w:tplc="0DE42508" w:tentative="1">
      <w:start w:val="1"/>
      <w:numFmt w:val="decimal"/>
      <w:lvlText w:val="%4."/>
      <w:lvlJc w:val="left"/>
      <w:pPr>
        <w:ind w:left="2520" w:hanging="360"/>
      </w:pPr>
    </w:lvl>
    <w:lvl w:ilvl="4" w:tplc="087AAD9E" w:tentative="1">
      <w:start w:val="1"/>
      <w:numFmt w:val="lowerLetter"/>
      <w:lvlText w:val="%5."/>
      <w:lvlJc w:val="left"/>
      <w:pPr>
        <w:ind w:left="3240" w:hanging="360"/>
      </w:pPr>
    </w:lvl>
    <w:lvl w:ilvl="5" w:tplc="29227A50" w:tentative="1">
      <w:start w:val="1"/>
      <w:numFmt w:val="lowerRoman"/>
      <w:lvlText w:val="%6."/>
      <w:lvlJc w:val="right"/>
      <w:pPr>
        <w:ind w:left="3960" w:hanging="180"/>
      </w:pPr>
    </w:lvl>
    <w:lvl w:ilvl="6" w:tplc="F2C65B74" w:tentative="1">
      <w:start w:val="1"/>
      <w:numFmt w:val="decimal"/>
      <w:lvlText w:val="%7."/>
      <w:lvlJc w:val="left"/>
      <w:pPr>
        <w:ind w:left="4680" w:hanging="360"/>
      </w:pPr>
    </w:lvl>
    <w:lvl w:ilvl="7" w:tplc="E4648632" w:tentative="1">
      <w:start w:val="1"/>
      <w:numFmt w:val="lowerLetter"/>
      <w:lvlText w:val="%8."/>
      <w:lvlJc w:val="left"/>
      <w:pPr>
        <w:ind w:left="5400" w:hanging="360"/>
      </w:pPr>
    </w:lvl>
    <w:lvl w:ilvl="8" w:tplc="B8702C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5E2A97"/>
    <w:multiLevelType w:val="hybridMultilevel"/>
    <w:tmpl w:val="172A0EDC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93D41"/>
    <w:multiLevelType w:val="hybridMultilevel"/>
    <w:tmpl w:val="2CE6F8CA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C0D1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25"/>
    <w:rsid w:val="00163BD8"/>
    <w:rsid w:val="00357425"/>
    <w:rsid w:val="0049027A"/>
    <w:rsid w:val="00526CFB"/>
    <w:rsid w:val="00642139"/>
    <w:rsid w:val="00BA019E"/>
    <w:rsid w:val="00D74211"/>
    <w:rsid w:val="00E3780B"/>
    <w:rsid w:val="00E50A94"/>
    <w:rsid w:val="00F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0043B7"/>
  <w15:docId w15:val="{1E4E6DD9-96D2-41EF-ADD3-1F8255B8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fds.go.k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11</cp:revision>
  <dcterms:created xsi:type="dcterms:W3CDTF">2018-10-15T11:42:00Z</dcterms:created>
  <dcterms:modified xsi:type="dcterms:W3CDTF">2018-10-15T12:55:00Z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G/SPS/N/KOR/619</vt:lpwstr>
  </property>
</Properties>
</file>