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865A94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F650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65A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65A9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:rsidR="00EA4725" w:rsidRPr="00441372" w:rsidRDefault="00865A9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F65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5A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5A9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The Ministry of Food and Drug Safety</w:t>
            </w:r>
            <w:bookmarkStart w:id="5" w:name="sps2a"/>
            <w:bookmarkEnd w:id="5"/>
          </w:p>
        </w:tc>
      </w:tr>
      <w:tr w:rsidR="00AF65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5A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5A9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Health functional food products</w:t>
            </w:r>
            <w:bookmarkStart w:id="7" w:name="sps3a"/>
            <w:bookmarkEnd w:id="7"/>
          </w:p>
        </w:tc>
      </w:tr>
      <w:tr w:rsidR="00AF65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5A9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5A9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865A9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865A9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F65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5A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5A9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Draft Amendments to the Standards and Specification for Health Functional Foods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20</w:t>
            </w:r>
            <w:bookmarkEnd w:id="20"/>
          </w:p>
          <w:p w:rsidR="00EA4725" w:rsidRPr="00441372" w:rsidRDefault="002352AE" w:rsidP="00441372">
            <w:pPr>
              <w:spacing w:after="120"/>
            </w:pPr>
            <w:hyperlink r:id="rId7" w:tgtFrame="_blank" w:history="1">
              <w:r w:rsidR="00865A94" w:rsidRPr="00441372">
                <w:rPr>
                  <w:color w:val="0000FF"/>
                  <w:u w:val="single"/>
                </w:rPr>
                <w:t>https://members.wto.org/crnattachments/2019/SPS/KOR/19_2601_00_x.pdf</w:t>
              </w:r>
            </w:hyperlink>
            <w:bookmarkStart w:id="21" w:name="sps5d"/>
            <w:bookmarkEnd w:id="21"/>
          </w:p>
        </w:tc>
      </w:tr>
      <w:tr w:rsidR="00AF65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5A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5A9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proposed amendments seek to:</w:t>
            </w:r>
          </w:p>
          <w:p w:rsidR="00AF6509" w:rsidRPr="0065690F" w:rsidRDefault="00865A94" w:rsidP="00DC06BC">
            <w:pPr>
              <w:pStyle w:val="Paragraphedeliste"/>
              <w:numPr>
                <w:ilvl w:val="0"/>
                <w:numId w:val="16"/>
              </w:numPr>
              <w:spacing w:after="120"/>
              <w:ind w:left="336"/>
            </w:pPr>
            <w:r w:rsidRPr="0065690F">
              <w:t>Reinforce or establish new "Warning notice for intake";</w:t>
            </w:r>
          </w:p>
          <w:p w:rsidR="00AF6509" w:rsidRPr="0065690F" w:rsidRDefault="00865A94" w:rsidP="00DC06BC">
            <w:pPr>
              <w:pStyle w:val="Paragraphedeliste"/>
              <w:numPr>
                <w:ilvl w:val="0"/>
                <w:numId w:val="16"/>
              </w:numPr>
              <w:spacing w:after="120"/>
              <w:ind w:left="336"/>
            </w:pPr>
            <w:r w:rsidRPr="0065690F">
              <w:t xml:space="preserve">Establish new standards and testing methods for </w:t>
            </w:r>
            <w:proofErr w:type="spellStart"/>
            <w:r w:rsidRPr="0065690F">
              <w:t>anisidine</w:t>
            </w:r>
            <w:proofErr w:type="spellEnd"/>
            <w:r w:rsidRPr="0065690F">
              <w:t xml:space="preserve"> and total oxidize value in "Edible Oil contain EPA </w:t>
            </w:r>
            <w:proofErr w:type="spellStart"/>
            <w:r w:rsidRPr="0065690F">
              <w:t>DHA</w:t>
            </w:r>
            <w:proofErr w:type="spellEnd"/>
            <w:r w:rsidRPr="0065690F">
              <w:t>";</w:t>
            </w:r>
          </w:p>
          <w:p w:rsidR="00AF6509" w:rsidRPr="0065690F" w:rsidRDefault="00865A94" w:rsidP="00DC06BC">
            <w:pPr>
              <w:pStyle w:val="Paragraphedeliste"/>
              <w:numPr>
                <w:ilvl w:val="0"/>
                <w:numId w:val="16"/>
              </w:numPr>
              <w:spacing w:after="120"/>
              <w:ind w:left="336"/>
            </w:pPr>
            <w:r w:rsidRPr="0065690F">
              <w:t>Establish new standard for total arsenic value in "Glucosamine";</w:t>
            </w:r>
          </w:p>
          <w:p w:rsidR="00AF6509" w:rsidRPr="0065690F" w:rsidRDefault="00865A94" w:rsidP="00DC06BC">
            <w:pPr>
              <w:pStyle w:val="Paragraphedeliste"/>
              <w:numPr>
                <w:ilvl w:val="0"/>
                <w:numId w:val="16"/>
              </w:numPr>
              <w:spacing w:after="120"/>
              <w:ind w:left="336"/>
            </w:pPr>
            <w:r w:rsidRPr="0065690F">
              <w:t>Revise the health claims in "Fructo-oligosaccharide".</w:t>
            </w:r>
            <w:bookmarkStart w:id="23" w:name="sps6a"/>
            <w:bookmarkEnd w:id="23"/>
          </w:p>
        </w:tc>
      </w:tr>
      <w:tr w:rsidR="00AF65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5A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5A9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F65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5A9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5A9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865A9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865A9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865A9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865A9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865A9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865A9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865A9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F65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5A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5A94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The</w:t>
            </w:r>
            <w:r>
              <w:t> </w:t>
            </w:r>
            <w:r w:rsidRPr="0065690F">
              <w:t>Ministry of Food and Drug Safety Advance Notice No. 2019-223, 30 April 2019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Korean)</w:t>
            </w:r>
            <w:bookmarkStart w:id="57" w:name="sps9b"/>
            <w:bookmarkEnd w:id="57"/>
          </w:p>
        </w:tc>
      </w:tr>
      <w:tr w:rsidR="00AF65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5A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5A9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865A9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AF65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5A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5A9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:rsidR="00EA4725" w:rsidRPr="00441372" w:rsidRDefault="00865A9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F65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5A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5A9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5 July 2019</w:t>
            </w:r>
            <w:bookmarkEnd w:id="72"/>
          </w:p>
          <w:p w:rsidR="00EA4725" w:rsidRPr="00441372" w:rsidRDefault="00865A9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AF6509" w:rsidRPr="0065690F" w:rsidRDefault="00865A94" w:rsidP="00441372">
            <w:r w:rsidRPr="0065690F">
              <w:t xml:space="preserve">International Cooperation Office </w:t>
            </w:r>
          </w:p>
          <w:p w:rsidR="00AF6509" w:rsidRPr="0065690F" w:rsidRDefault="00865A94" w:rsidP="00441372">
            <w:r w:rsidRPr="0065690F">
              <w:t>Ministry of Food and Drug Safety</w:t>
            </w:r>
          </w:p>
          <w:p w:rsidR="00AF6509" w:rsidRPr="0065690F" w:rsidRDefault="00865A94" w:rsidP="00441372">
            <w:r w:rsidRPr="0065690F">
              <w:t xml:space="preserve">#187 Osongsaengmyeong2-ro, </w:t>
            </w:r>
            <w:proofErr w:type="spellStart"/>
            <w:r w:rsidRPr="0065690F">
              <w:t>Osong-eup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Heungdoek-gu</w:t>
            </w:r>
            <w:proofErr w:type="spellEnd"/>
            <w:r w:rsidRPr="0065690F">
              <w:t>, Cheongju-</w:t>
            </w:r>
            <w:proofErr w:type="spellStart"/>
            <w:r w:rsidRPr="0065690F">
              <w:t>si</w:t>
            </w:r>
            <w:proofErr w:type="spellEnd"/>
          </w:p>
          <w:p w:rsidR="00AF6509" w:rsidRPr="0065690F" w:rsidRDefault="00865A94" w:rsidP="00441372">
            <w:proofErr w:type="spellStart"/>
            <w:r w:rsidRPr="0065690F">
              <w:t>Chungcheongbuk</w:t>
            </w:r>
            <w:proofErr w:type="spellEnd"/>
            <w:r w:rsidRPr="0065690F">
              <w:t>-do, 363-700, Korea</w:t>
            </w:r>
          </w:p>
          <w:p w:rsidR="00AF6509" w:rsidRPr="0065690F" w:rsidRDefault="00865A94" w:rsidP="00441372">
            <w:r w:rsidRPr="0065690F">
              <w:t>Tel: +(82 43) 719 1597</w:t>
            </w:r>
          </w:p>
          <w:p w:rsidR="00AF6509" w:rsidRPr="0065690F" w:rsidRDefault="00865A94" w:rsidP="00441372">
            <w:r w:rsidRPr="0065690F">
              <w:t>Fax: +(82 43) 719 1550</w:t>
            </w:r>
          </w:p>
          <w:p w:rsidR="00AF6509" w:rsidRPr="0065690F" w:rsidRDefault="00865A94" w:rsidP="00441372">
            <w:pPr>
              <w:spacing w:after="120"/>
            </w:pPr>
            <w:r w:rsidRPr="0065690F">
              <w:t>E-mail: wtokfda@korea.kr</w:t>
            </w:r>
            <w:bookmarkStart w:id="79" w:name="sps12d"/>
            <w:bookmarkEnd w:id="79"/>
          </w:p>
        </w:tc>
      </w:tr>
      <w:tr w:rsidR="00AF650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65A9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65A9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865A9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:rsidR="00EA4725" w:rsidRPr="0065690F" w:rsidRDefault="00865A9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:rsidR="00EA4725" w:rsidRPr="0065690F" w:rsidRDefault="00865A9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#187 Osongsaengmyeong2-ro, </w:t>
            </w:r>
            <w:proofErr w:type="spellStart"/>
            <w:r w:rsidRPr="0065690F">
              <w:rPr>
                <w:bCs/>
              </w:rPr>
              <w:t>Osong-eup</w:t>
            </w:r>
            <w:proofErr w:type="spellEnd"/>
            <w:r w:rsidRPr="0065690F">
              <w:rPr>
                <w:bCs/>
              </w:rPr>
              <w:t xml:space="preserve">, </w:t>
            </w:r>
            <w:proofErr w:type="spellStart"/>
            <w:r w:rsidRPr="0065690F">
              <w:rPr>
                <w:bCs/>
              </w:rPr>
              <w:t>Heungdoek-gu</w:t>
            </w:r>
            <w:proofErr w:type="spellEnd"/>
            <w:r w:rsidRPr="0065690F">
              <w:rPr>
                <w:bCs/>
              </w:rPr>
              <w:t>, Cheongju-</w:t>
            </w:r>
            <w:proofErr w:type="spellStart"/>
            <w:r w:rsidRPr="0065690F">
              <w:rPr>
                <w:bCs/>
              </w:rPr>
              <w:t>si</w:t>
            </w:r>
            <w:proofErr w:type="spellEnd"/>
          </w:p>
          <w:p w:rsidR="00EA4725" w:rsidRPr="0065690F" w:rsidRDefault="00865A94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Chungcheongbuk</w:t>
            </w:r>
            <w:proofErr w:type="spellEnd"/>
            <w:r w:rsidRPr="0065690F">
              <w:rPr>
                <w:bCs/>
              </w:rPr>
              <w:t>-do, 363-700, Korea</w:t>
            </w:r>
          </w:p>
          <w:p w:rsidR="00EA4725" w:rsidRPr="0065690F" w:rsidRDefault="00865A9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1597</w:t>
            </w:r>
          </w:p>
          <w:p w:rsidR="00EA4725" w:rsidRPr="0065690F" w:rsidRDefault="00865A9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:rsidR="00EA4725" w:rsidRPr="0065690F" w:rsidRDefault="00865A9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wtokfda@korea.kr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2E59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D33" w:rsidRDefault="00865A94">
      <w:r>
        <w:separator/>
      </w:r>
    </w:p>
  </w:endnote>
  <w:endnote w:type="continuationSeparator" w:id="0">
    <w:p w:rsidR="008D3D33" w:rsidRDefault="0086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E593F" w:rsidRDefault="002E593F" w:rsidP="002E593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E593F" w:rsidRDefault="002E593F" w:rsidP="002E593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865A9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D33" w:rsidRDefault="00865A94">
      <w:r>
        <w:separator/>
      </w:r>
    </w:p>
  </w:footnote>
  <w:footnote w:type="continuationSeparator" w:id="0">
    <w:p w:rsidR="008D3D33" w:rsidRDefault="00865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93F" w:rsidRPr="002E593F" w:rsidRDefault="002E593F" w:rsidP="002E593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593F">
      <w:t>G/SPS/N/</w:t>
    </w:r>
    <w:proofErr w:type="spellStart"/>
    <w:r w:rsidRPr="002E593F">
      <w:t>KOR</w:t>
    </w:r>
    <w:proofErr w:type="spellEnd"/>
    <w:r w:rsidRPr="002E593F">
      <w:t>/638</w:t>
    </w:r>
  </w:p>
  <w:p w:rsidR="002E593F" w:rsidRPr="002E593F" w:rsidRDefault="002E593F" w:rsidP="002E593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E593F" w:rsidRPr="002E593F" w:rsidRDefault="002E593F" w:rsidP="002E593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593F">
      <w:t xml:space="preserve">- </w:t>
    </w:r>
    <w:r w:rsidRPr="002E593F">
      <w:fldChar w:fldCharType="begin"/>
    </w:r>
    <w:r w:rsidRPr="002E593F">
      <w:instrText xml:space="preserve"> PAGE </w:instrText>
    </w:r>
    <w:r w:rsidRPr="002E593F">
      <w:fldChar w:fldCharType="separate"/>
    </w:r>
    <w:r w:rsidRPr="002E593F">
      <w:rPr>
        <w:noProof/>
      </w:rPr>
      <w:t>2</w:t>
    </w:r>
    <w:r w:rsidRPr="002E593F">
      <w:fldChar w:fldCharType="end"/>
    </w:r>
    <w:r w:rsidRPr="002E593F">
      <w:t xml:space="preserve"> -</w:t>
    </w:r>
  </w:p>
  <w:p w:rsidR="00EA4725" w:rsidRPr="002E593F" w:rsidRDefault="00EA4725" w:rsidP="002E593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93F" w:rsidRPr="002E593F" w:rsidRDefault="002E593F" w:rsidP="002E593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593F">
      <w:t>G/SPS/N/</w:t>
    </w:r>
    <w:proofErr w:type="spellStart"/>
    <w:r w:rsidRPr="002E593F">
      <w:t>KOR</w:t>
    </w:r>
    <w:proofErr w:type="spellEnd"/>
    <w:r w:rsidRPr="002E593F">
      <w:t>/638</w:t>
    </w:r>
  </w:p>
  <w:p w:rsidR="002E593F" w:rsidRPr="002E593F" w:rsidRDefault="002E593F" w:rsidP="002E593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E593F" w:rsidRPr="002E593F" w:rsidRDefault="002E593F" w:rsidP="002E593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593F">
      <w:t xml:space="preserve">- </w:t>
    </w:r>
    <w:r w:rsidRPr="002E593F">
      <w:fldChar w:fldCharType="begin"/>
    </w:r>
    <w:r w:rsidRPr="002E593F">
      <w:instrText xml:space="preserve"> PAGE </w:instrText>
    </w:r>
    <w:r w:rsidRPr="002E593F">
      <w:fldChar w:fldCharType="separate"/>
    </w:r>
    <w:r w:rsidRPr="002E593F">
      <w:rPr>
        <w:noProof/>
      </w:rPr>
      <w:t>2</w:t>
    </w:r>
    <w:r w:rsidRPr="002E593F">
      <w:fldChar w:fldCharType="end"/>
    </w:r>
    <w:r w:rsidRPr="002E593F">
      <w:t xml:space="preserve"> -</w:t>
    </w:r>
  </w:p>
  <w:p w:rsidR="00EA4725" w:rsidRPr="002E593F" w:rsidRDefault="00EA4725" w:rsidP="002E593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F650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E593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F650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E593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F650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E593F" w:rsidRDefault="002E593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KOR</w:t>
          </w:r>
          <w:proofErr w:type="spellEnd"/>
          <w:r>
            <w:rPr>
              <w:b/>
              <w:szCs w:val="16"/>
            </w:rPr>
            <w:t>/638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F650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65A9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_GoBack"/>
          <w:bookmarkEnd w:id="90"/>
          <w:r w:rsidRPr="00EA4725">
            <w:rPr>
              <w:szCs w:val="16"/>
            </w:rPr>
            <w:t>6 May 2019</w:t>
          </w:r>
          <w:bookmarkStart w:id="91" w:name="bmkDate"/>
          <w:bookmarkEnd w:id="89"/>
          <w:bookmarkEnd w:id="91"/>
        </w:p>
      </w:tc>
    </w:tr>
    <w:tr w:rsidR="00AF650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65A94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2352AE">
            <w:rPr>
              <w:color w:val="FF0000"/>
              <w:szCs w:val="16"/>
            </w:rPr>
            <w:t>19-3082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65A94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AF650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E593F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E593F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C756AD"/>
    <w:multiLevelType w:val="hybridMultilevel"/>
    <w:tmpl w:val="3056E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5B9C411B"/>
    <w:multiLevelType w:val="hybridMultilevel"/>
    <w:tmpl w:val="E60AC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526BA"/>
    <w:multiLevelType w:val="hybridMultilevel"/>
    <w:tmpl w:val="5CB60482"/>
    <w:lvl w:ilvl="0" w:tplc="709C955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7840FEA" w:tentative="1">
      <w:start w:val="1"/>
      <w:numFmt w:val="lowerLetter"/>
      <w:lvlText w:val="%2."/>
      <w:lvlJc w:val="left"/>
      <w:pPr>
        <w:ind w:left="1080" w:hanging="360"/>
      </w:pPr>
    </w:lvl>
    <w:lvl w:ilvl="2" w:tplc="E60CFA96" w:tentative="1">
      <w:start w:val="1"/>
      <w:numFmt w:val="lowerRoman"/>
      <w:lvlText w:val="%3."/>
      <w:lvlJc w:val="right"/>
      <w:pPr>
        <w:ind w:left="1800" w:hanging="180"/>
      </w:pPr>
    </w:lvl>
    <w:lvl w:ilvl="3" w:tplc="07246656" w:tentative="1">
      <w:start w:val="1"/>
      <w:numFmt w:val="decimal"/>
      <w:lvlText w:val="%4."/>
      <w:lvlJc w:val="left"/>
      <w:pPr>
        <w:ind w:left="2520" w:hanging="360"/>
      </w:pPr>
    </w:lvl>
    <w:lvl w:ilvl="4" w:tplc="6EF2A03C" w:tentative="1">
      <w:start w:val="1"/>
      <w:numFmt w:val="lowerLetter"/>
      <w:lvlText w:val="%5."/>
      <w:lvlJc w:val="left"/>
      <w:pPr>
        <w:ind w:left="3240" w:hanging="360"/>
      </w:pPr>
    </w:lvl>
    <w:lvl w:ilvl="5" w:tplc="996683E0" w:tentative="1">
      <w:start w:val="1"/>
      <w:numFmt w:val="lowerRoman"/>
      <w:lvlText w:val="%6."/>
      <w:lvlJc w:val="right"/>
      <w:pPr>
        <w:ind w:left="3960" w:hanging="180"/>
      </w:pPr>
    </w:lvl>
    <w:lvl w:ilvl="6" w:tplc="86642BC2" w:tentative="1">
      <w:start w:val="1"/>
      <w:numFmt w:val="decimal"/>
      <w:lvlText w:val="%7."/>
      <w:lvlJc w:val="left"/>
      <w:pPr>
        <w:ind w:left="4680" w:hanging="360"/>
      </w:pPr>
    </w:lvl>
    <w:lvl w:ilvl="7" w:tplc="08D07544" w:tentative="1">
      <w:start w:val="1"/>
      <w:numFmt w:val="lowerLetter"/>
      <w:lvlText w:val="%8."/>
      <w:lvlJc w:val="left"/>
      <w:pPr>
        <w:ind w:left="5400" w:hanging="360"/>
      </w:pPr>
    </w:lvl>
    <w:lvl w:ilvl="8" w:tplc="17986C1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352AE"/>
    <w:rsid w:val="0027067B"/>
    <w:rsid w:val="00272C98"/>
    <w:rsid w:val="002A67C2"/>
    <w:rsid w:val="002C2634"/>
    <w:rsid w:val="002E593F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65A94"/>
    <w:rsid w:val="008730E9"/>
    <w:rsid w:val="008739FD"/>
    <w:rsid w:val="00893E85"/>
    <w:rsid w:val="008D3D33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F6509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C06B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838473"/>
  <w15:docId w15:val="{191C7C25-1A4A-4995-844B-3C347AB3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OR/19_2601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8</cp:revision>
  <dcterms:created xsi:type="dcterms:W3CDTF">2019-05-06T07:05:00Z</dcterms:created>
  <dcterms:modified xsi:type="dcterms:W3CDTF">2019-05-06T11:09:00Z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G/SPS/N/KOR/638</vt:lpwstr>
  </property>
</Properties>
</file>