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A8F9" w14:textId="77777777" w:rsidR="00326D34" w:rsidRPr="004D1783" w:rsidRDefault="00A529E6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A2FB6" w14:paraId="7E516917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393A9E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8A70EE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THE STATE OF KUWAIT</w:t>
            </w:r>
          </w:p>
          <w:p w14:paraId="591B1069" w14:textId="77777777" w:rsidR="00326D34" w:rsidRPr="004D1783" w:rsidRDefault="00A529E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1A2FB6" w14:paraId="442D0EA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990E4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84647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</w:p>
        </w:tc>
      </w:tr>
      <w:tr w:rsidR="001A2FB6" w14:paraId="726D883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6DB48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713C0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and edible offal of the poultry of heading 01.05, fresh, chilled or frozen (HS code(s): 0207); Meat, meat products and other animal produce (ICS code(s): 67.120)</w:t>
            </w:r>
          </w:p>
        </w:tc>
      </w:tr>
      <w:tr w:rsidR="001A2FB6" w14:paraId="344A9CC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05DAE" w14:textId="77777777" w:rsidR="00326D34" w:rsidRPr="004D1783" w:rsidRDefault="00A529E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6CE06" w14:textId="77777777" w:rsidR="00326D34" w:rsidRPr="004D1783" w:rsidRDefault="00A529E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E7AB915" w14:textId="77777777" w:rsidR="00326D34" w:rsidRPr="004D1783" w:rsidRDefault="00A529E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751B52F6" w14:textId="614B20AC" w:rsidR="00326D34" w:rsidRPr="004D1783" w:rsidRDefault="00A529E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United States of America (Cherokee, Iowa</w:t>
            </w:r>
            <w:r>
              <w:rPr>
                <w:bCs/>
              </w:rPr>
              <w:t xml:space="preserve"> </w:t>
            </w:r>
            <w:r w:rsidRPr="00C902EF">
              <w:rPr>
                <w:bCs/>
              </w:rPr>
              <w:t>- Lyon, Minesota</w:t>
            </w:r>
            <w:r>
              <w:rPr>
                <w:bCs/>
              </w:rPr>
              <w:t xml:space="preserve"> </w:t>
            </w:r>
            <w:r w:rsidRPr="00C902EF">
              <w:rPr>
                <w:bCs/>
              </w:rPr>
              <w:t>- Sonoma, California - San Francisco, California - Dallas, Missouri - Marion, Oregon -</w:t>
            </w:r>
            <w:r>
              <w:rPr>
                <w:bCs/>
              </w:rPr>
              <w:t xml:space="preserve"> </w:t>
            </w:r>
            <w:r w:rsidRPr="00C902EF">
              <w:rPr>
                <w:bCs/>
              </w:rPr>
              <w:t>Charles Mix, South Dakota - Spink, South Dakota - Mitchel, Kansas)</w:t>
            </w:r>
          </w:p>
        </w:tc>
      </w:tr>
      <w:tr w:rsidR="001A2FB6" w14:paraId="0EC605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D7069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E381F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Decisions number 784 and 785 of 1 July 2024 (United states of America)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Arabic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4</w:t>
            </w:r>
          </w:p>
          <w:p w14:paraId="373BDE25" w14:textId="77777777" w:rsidR="00326D34" w:rsidRPr="004D1783" w:rsidRDefault="00775323" w:rsidP="004D1783">
            <w:pPr>
              <w:spacing w:after="120"/>
            </w:pPr>
            <w:hyperlink r:id="rId8" w:tgtFrame="_blank" w:history="1">
              <w:r w:rsidR="00A529E6" w:rsidRPr="004D1783">
                <w:rPr>
                  <w:color w:val="0000FF"/>
                  <w:u w:val="single"/>
                </w:rPr>
                <w:t>https://members.wto.org/crnattachments/2024/SPS/KWT/24_04601_00_x.pdf</w:t>
              </w:r>
            </w:hyperlink>
            <w:r w:rsidR="00A529E6" w:rsidRPr="004D1783">
              <w:t xml:space="preserve"> </w:t>
            </w:r>
            <w:hyperlink r:id="rId9" w:tgtFrame="_blank" w:history="1">
              <w:r w:rsidR="00A529E6" w:rsidRPr="004D1783">
                <w:rPr>
                  <w:color w:val="0000FF"/>
                  <w:u w:val="single"/>
                </w:rPr>
                <w:t>https://members.wto.org/crnattachments/2024/SPS/KWT/24_04601_01_x.pdf</w:t>
              </w:r>
            </w:hyperlink>
          </w:p>
        </w:tc>
      </w:tr>
      <w:tr w:rsidR="001A2FB6" w14:paraId="1B09759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F8402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8322B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Decisions to ban/ban lift poultry meat (fresh, chilled, frozen and processed) of all types from certain counties in the United States of America due to an outbreak of highly pathogenic avian influenza.</w:t>
            </w:r>
          </w:p>
        </w:tc>
      </w:tr>
      <w:tr w:rsidR="001A2FB6" w14:paraId="1FFB575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1C148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0B84D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1A2FB6" w14:paraId="03A6E11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15CC7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0E110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</w:p>
        </w:tc>
      </w:tr>
      <w:tr w:rsidR="001A2FB6" w14:paraId="6B97CE4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593EF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8FF3B" w14:textId="77777777" w:rsidR="00326D34" w:rsidRPr="004D1783" w:rsidRDefault="00A529E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1C4583F" w14:textId="77777777" w:rsidR="00326D34" w:rsidRPr="004D1783" w:rsidRDefault="00A529E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547A2C3F" w14:textId="77777777" w:rsidR="00326D34" w:rsidRPr="004D1783" w:rsidRDefault="00A529E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10.4. Infection with High Pathogenicity Avian Influenza viruses</w:t>
            </w:r>
          </w:p>
          <w:p w14:paraId="6E00520A" w14:textId="77777777" w:rsidR="00326D34" w:rsidRPr="004D1783" w:rsidRDefault="00A529E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 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1D582BB7" w14:textId="77777777" w:rsidR="00326D34" w:rsidRPr="004D1783" w:rsidRDefault="00A529E6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5A91DC7A" w14:textId="77777777" w:rsidR="00326D34" w:rsidRPr="004D1783" w:rsidRDefault="00A529E6" w:rsidP="004C2D1C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28C41BB9" w14:textId="77777777" w:rsidR="00326D34" w:rsidRPr="004D1783" w:rsidRDefault="00A529E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0668552A" w14:textId="77777777" w:rsidR="00326D34" w:rsidRPr="004D1783" w:rsidRDefault="00A529E6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1A2FB6" w14:paraId="4E715AE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13F1A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EA309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1A2FB6" w14:paraId="7C982B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90018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5910D" w14:textId="77777777" w:rsidR="00326D34" w:rsidRPr="004D1783" w:rsidRDefault="00A529E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16 July 2024</w:t>
            </w:r>
          </w:p>
          <w:p w14:paraId="20DA9523" w14:textId="77777777" w:rsidR="00326D34" w:rsidRPr="004D1783" w:rsidRDefault="00A529E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1A2FB6" w14:paraId="418AE90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86691" w14:textId="77777777" w:rsidR="00326D34" w:rsidRPr="004D1783" w:rsidRDefault="00A529E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3D012" w14:textId="77777777" w:rsidR="00326D34" w:rsidRPr="004D1783" w:rsidRDefault="00A529E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EC5D60">
              <w:t xml:space="preserve"> </w:t>
            </w:r>
          </w:p>
          <w:p w14:paraId="5E222511" w14:textId="77777777" w:rsidR="00D03AC4" w:rsidRPr="00EC5D60" w:rsidRDefault="00A529E6" w:rsidP="004D1783">
            <w:r w:rsidRPr="00EC5D60">
              <w:t>Public Authority for Food and Nutrition</w:t>
            </w:r>
          </w:p>
          <w:p w14:paraId="5EF4F7E8" w14:textId="77777777" w:rsidR="00D03AC4" w:rsidRPr="00EC5D60" w:rsidRDefault="00A529E6" w:rsidP="004D1783">
            <w:r w:rsidRPr="00EC5D60">
              <w:t>207, Sabah Al Salem, Kuwait</w:t>
            </w:r>
          </w:p>
          <w:p w14:paraId="76D76D59" w14:textId="77777777" w:rsidR="00D03AC4" w:rsidRPr="00EC5D60" w:rsidRDefault="00A529E6" w:rsidP="004D1783">
            <w:pPr>
              <w:spacing w:after="120"/>
            </w:pPr>
            <w:r w:rsidRPr="00EC5D60">
              <w:t xml:space="preserve">Website: </w:t>
            </w:r>
            <w:hyperlink r:id="rId10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</w:p>
        </w:tc>
      </w:tr>
      <w:tr w:rsidR="001A2FB6" w14:paraId="3F236F30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1A17B2" w14:textId="77777777" w:rsidR="00326D34" w:rsidRPr="004D1783" w:rsidRDefault="00A529E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0BC7F4" w14:textId="77777777" w:rsidR="00326D34" w:rsidRPr="004D1783" w:rsidRDefault="00A529E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[X] National Notification Authority, [X]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402AFA2" w14:textId="77777777" w:rsidR="00326D34" w:rsidRPr="00EC5D60" w:rsidRDefault="00A529E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5618CB71" w14:textId="77777777" w:rsidR="00326D34" w:rsidRPr="00EC5D60" w:rsidRDefault="00A529E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104195FB" w14:textId="77777777" w:rsidR="00326D34" w:rsidRPr="00EC5D60" w:rsidRDefault="00A529E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1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</w:p>
        </w:tc>
      </w:tr>
    </w:tbl>
    <w:p w14:paraId="4D6D5655" w14:textId="77777777" w:rsidR="007141CF" w:rsidRPr="004D1783" w:rsidRDefault="007141CF" w:rsidP="004D1783"/>
    <w:sectPr w:rsidR="007141CF" w:rsidRPr="004D1783" w:rsidSect="004C2D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31DC" w14:textId="77777777" w:rsidR="00A529E6" w:rsidRDefault="00A529E6">
      <w:r>
        <w:separator/>
      </w:r>
    </w:p>
  </w:endnote>
  <w:endnote w:type="continuationSeparator" w:id="0">
    <w:p w14:paraId="718CB1B8" w14:textId="77777777" w:rsidR="00A529E6" w:rsidRDefault="00A5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49B9" w14:textId="0268174E" w:rsidR="00326D34" w:rsidRPr="004C2D1C" w:rsidRDefault="00A529E6" w:rsidP="004C2D1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AC56" w14:textId="2E23FE80" w:rsidR="00326D34" w:rsidRPr="004C2D1C" w:rsidRDefault="00A529E6" w:rsidP="004C2D1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60F0" w14:textId="77777777" w:rsidR="007C2582" w:rsidRPr="004D1783" w:rsidRDefault="00A529E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A03D" w14:textId="77777777" w:rsidR="00A529E6" w:rsidRDefault="00A529E6">
      <w:r>
        <w:separator/>
      </w:r>
    </w:p>
  </w:footnote>
  <w:footnote w:type="continuationSeparator" w:id="0">
    <w:p w14:paraId="66CDD8A4" w14:textId="77777777" w:rsidR="00A529E6" w:rsidRDefault="00A5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DF1C" w14:textId="77777777" w:rsidR="004C2D1C" w:rsidRPr="004C2D1C" w:rsidRDefault="00A529E6" w:rsidP="004C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D1C">
      <w:t>G/SPS/N/KWT/148</w:t>
    </w:r>
  </w:p>
  <w:p w14:paraId="208124B3" w14:textId="77777777" w:rsidR="004C2D1C" w:rsidRPr="004C2D1C" w:rsidRDefault="004C2D1C" w:rsidP="004C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D1DAFA" w14:textId="79071A19" w:rsidR="004C2D1C" w:rsidRPr="004C2D1C" w:rsidRDefault="00A529E6" w:rsidP="004C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D1C">
      <w:t xml:space="preserve">- </w:t>
    </w:r>
    <w:r w:rsidRPr="004C2D1C">
      <w:fldChar w:fldCharType="begin"/>
    </w:r>
    <w:r w:rsidRPr="004C2D1C">
      <w:instrText xml:space="preserve"> PAGE </w:instrText>
    </w:r>
    <w:r w:rsidRPr="004C2D1C">
      <w:fldChar w:fldCharType="separate"/>
    </w:r>
    <w:r w:rsidRPr="004C2D1C">
      <w:rPr>
        <w:noProof/>
      </w:rPr>
      <w:t>2</w:t>
    </w:r>
    <w:r w:rsidRPr="004C2D1C">
      <w:fldChar w:fldCharType="end"/>
    </w:r>
    <w:r w:rsidRPr="004C2D1C">
      <w:t xml:space="preserve"> -</w:t>
    </w:r>
  </w:p>
  <w:p w14:paraId="40600EDD" w14:textId="3AC7B75A" w:rsidR="00326D34" w:rsidRPr="004C2D1C" w:rsidRDefault="00326D34" w:rsidP="004C2D1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8C93" w14:textId="77777777" w:rsidR="004C2D1C" w:rsidRPr="004C2D1C" w:rsidRDefault="00A529E6" w:rsidP="004C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D1C">
      <w:t>G/SPS/N/KWT/148</w:t>
    </w:r>
  </w:p>
  <w:p w14:paraId="1FB340C0" w14:textId="77777777" w:rsidR="004C2D1C" w:rsidRPr="004C2D1C" w:rsidRDefault="004C2D1C" w:rsidP="004C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F69FAF" w14:textId="4DC1D272" w:rsidR="004C2D1C" w:rsidRPr="004C2D1C" w:rsidRDefault="00A529E6" w:rsidP="004C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D1C">
      <w:t xml:space="preserve">- </w:t>
    </w:r>
    <w:r w:rsidRPr="004C2D1C">
      <w:fldChar w:fldCharType="begin"/>
    </w:r>
    <w:r w:rsidRPr="004C2D1C">
      <w:instrText xml:space="preserve"> PAGE </w:instrText>
    </w:r>
    <w:r w:rsidRPr="004C2D1C">
      <w:fldChar w:fldCharType="separate"/>
    </w:r>
    <w:r w:rsidRPr="004C2D1C">
      <w:rPr>
        <w:noProof/>
      </w:rPr>
      <w:t>2</w:t>
    </w:r>
    <w:r w:rsidRPr="004C2D1C">
      <w:fldChar w:fldCharType="end"/>
    </w:r>
    <w:r w:rsidRPr="004C2D1C">
      <w:t xml:space="preserve"> -</w:t>
    </w:r>
  </w:p>
  <w:p w14:paraId="74358AF1" w14:textId="6E52AE53" w:rsidR="00326D34" w:rsidRPr="004C2D1C" w:rsidRDefault="00326D34" w:rsidP="004C2D1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2FB6" w14:paraId="23BEF26F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29CB65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6CC498" w14:textId="563AB15D" w:rsidR="00ED54E0" w:rsidRPr="00326D34" w:rsidRDefault="00A529E6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A2FB6" w14:paraId="69D9566A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673F7F" w14:textId="77777777" w:rsidR="00ED54E0" w:rsidRPr="00326D34" w:rsidRDefault="00775323" w:rsidP="00545F9C">
          <w:pPr>
            <w:jc w:val="left"/>
          </w:pPr>
          <w:r>
            <w:rPr>
              <w:lang w:eastAsia="en-GB"/>
            </w:rPr>
            <w:pict w14:anchorId="2F6143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FBEDA9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A2FB6" w14:paraId="22222692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D5218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D63C92" w14:textId="77777777" w:rsidR="004C2D1C" w:rsidRDefault="00A529E6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G/SPS/N/KWT/148</w:t>
          </w:r>
          <w:bookmarkEnd w:id="1"/>
        </w:p>
      </w:tc>
    </w:tr>
    <w:tr w:rsidR="001A2FB6" w14:paraId="31C9C578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2E816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267E57" w14:textId="6C3EDE9F" w:rsidR="00ED54E0" w:rsidRPr="00326D34" w:rsidRDefault="00A529E6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17 July 2024</w:t>
          </w:r>
        </w:p>
      </w:tc>
    </w:tr>
    <w:tr w:rsidR="001A2FB6" w14:paraId="1C38308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A95BCC" w14:textId="510C41D4" w:rsidR="00ED54E0" w:rsidRPr="00326D34" w:rsidRDefault="00A529E6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775323">
            <w:rPr>
              <w:color w:val="FF0000"/>
              <w:szCs w:val="16"/>
            </w:rPr>
            <w:t>5194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33545D" w14:textId="77777777" w:rsidR="00ED54E0" w:rsidRPr="00326D34" w:rsidRDefault="00A529E6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1A2FB6" w14:paraId="5B22310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AB76FA" w14:textId="40427D67" w:rsidR="00ED54E0" w:rsidRPr="00326D34" w:rsidRDefault="00A529E6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0021EB" w14:textId="4B16BE91" w:rsidR="00ED54E0" w:rsidRPr="004D1783" w:rsidRDefault="00A529E6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9C0A327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C8FF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FC9C32" w:tentative="1">
      <w:start w:val="1"/>
      <w:numFmt w:val="lowerLetter"/>
      <w:lvlText w:val="%2."/>
      <w:lvlJc w:val="left"/>
      <w:pPr>
        <w:ind w:left="1080" w:hanging="360"/>
      </w:pPr>
    </w:lvl>
    <w:lvl w:ilvl="2" w:tplc="B7F479F4" w:tentative="1">
      <w:start w:val="1"/>
      <w:numFmt w:val="lowerRoman"/>
      <w:lvlText w:val="%3."/>
      <w:lvlJc w:val="right"/>
      <w:pPr>
        <w:ind w:left="1800" w:hanging="180"/>
      </w:pPr>
    </w:lvl>
    <w:lvl w:ilvl="3" w:tplc="00EE1BA4" w:tentative="1">
      <w:start w:val="1"/>
      <w:numFmt w:val="decimal"/>
      <w:lvlText w:val="%4."/>
      <w:lvlJc w:val="left"/>
      <w:pPr>
        <w:ind w:left="2520" w:hanging="360"/>
      </w:pPr>
    </w:lvl>
    <w:lvl w:ilvl="4" w:tplc="D1C636BE" w:tentative="1">
      <w:start w:val="1"/>
      <w:numFmt w:val="lowerLetter"/>
      <w:lvlText w:val="%5."/>
      <w:lvlJc w:val="left"/>
      <w:pPr>
        <w:ind w:left="3240" w:hanging="360"/>
      </w:pPr>
    </w:lvl>
    <w:lvl w:ilvl="5" w:tplc="69F8A6DA" w:tentative="1">
      <w:start w:val="1"/>
      <w:numFmt w:val="lowerRoman"/>
      <w:lvlText w:val="%6."/>
      <w:lvlJc w:val="right"/>
      <w:pPr>
        <w:ind w:left="3960" w:hanging="180"/>
      </w:pPr>
    </w:lvl>
    <w:lvl w:ilvl="6" w:tplc="97528F6E" w:tentative="1">
      <w:start w:val="1"/>
      <w:numFmt w:val="decimal"/>
      <w:lvlText w:val="%7."/>
      <w:lvlJc w:val="left"/>
      <w:pPr>
        <w:ind w:left="4680" w:hanging="360"/>
      </w:pPr>
    </w:lvl>
    <w:lvl w:ilvl="7" w:tplc="12A23368" w:tentative="1">
      <w:start w:val="1"/>
      <w:numFmt w:val="lowerLetter"/>
      <w:lvlText w:val="%8."/>
      <w:lvlJc w:val="left"/>
      <w:pPr>
        <w:ind w:left="5400" w:hanging="360"/>
      </w:pPr>
    </w:lvl>
    <w:lvl w:ilvl="8" w:tplc="98321D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419404">
    <w:abstractNumId w:val="9"/>
  </w:num>
  <w:num w:numId="2" w16cid:durableId="2141799232">
    <w:abstractNumId w:val="7"/>
  </w:num>
  <w:num w:numId="3" w16cid:durableId="2107534400">
    <w:abstractNumId w:val="6"/>
  </w:num>
  <w:num w:numId="4" w16cid:durableId="1772779408">
    <w:abstractNumId w:val="5"/>
  </w:num>
  <w:num w:numId="5" w16cid:durableId="1492328537">
    <w:abstractNumId w:val="4"/>
  </w:num>
  <w:num w:numId="6" w16cid:durableId="153183836">
    <w:abstractNumId w:val="12"/>
  </w:num>
  <w:num w:numId="7" w16cid:durableId="1559978283">
    <w:abstractNumId w:val="11"/>
  </w:num>
  <w:num w:numId="8" w16cid:durableId="676659706">
    <w:abstractNumId w:val="10"/>
  </w:num>
  <w:num w:numId="9" w16cid:durableId="1321226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310379">
    <w:abstractNumId w:val="13"/>
  </w:num>
  <w:num w:numId="11" w16cid:durableId="1028338112">
    <w:abstractNumId w:val="8"/>
  </w:num>
  <w:num w:numId="12" w16cid:durableId="2073847608">
    <w:abstractNumId w:val="3"/>
  </w:num>
  <w:num w:numId="13" w16cid:durableId="987169806">
    <w:abstractNumId w:val="2"/>
  </w:num>
  <w:num w:numId="14" w16cid:durableId="941382312">
    <w:abstractNumId w:val="1"/>
  </w:num>
  <w:num w:numId="15" w16cid:durableId="99634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A2FB6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C2D1C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7532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29E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03AC4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0F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WT/24_04601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fn.gov.k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afn.gov.k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KWT/24_04601_01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65d4703b-5a15-4409-a4b2-562dbd5182de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A6B12C6-0CD9-4BE3-A6A3-1C4B716A728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2024-07-17T06:40:00Z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G/SPS/N/KWT/148</vt:lpwstr>
  </property>
  <property fmtid="{D5CDD505-2E9C-101B-9397-08002B2CF9AE}" pid="3" name="TitusGUID">
    <vt:lpwstr>65d4703b-5a15-4409-a4b2-562dbd5182de</vt:lpwstr>
  </property>
  <property fmtid="{D5CDD505-2E9C-101B-9397-08002B2CF9AE}" pid="4" name="WTOCLASSIFICATION">
    <vt:lpwstr>WTO OFFICIAL</vt:lpwstr>
  </property>
</Properties>
</file>