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4BF0" w14:textId="77777777" w:rsidR="00EA4725" w:rsidRPr="00441372" w:rsidRDefault="00FA7B8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409A7" w14:paraId="7FE8BAC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F8800E4" w14:textId="77777777" w:rsidR="00EA4725" w:rsidRPr="00441372" w:rsidRDefault="00FA7B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F970858" w14:textId="77777777" w:rsidR="00EA4725" w:rsidRPr="00441372" w:rsidRDefault="00FA7B8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3027BF75" w14:textId="77777777" w:rsidR="00EA4725" w:rsidRPr="00441372" w:rsidRDefault="00FA7B8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409A7" w14:paraId="266889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244E1" w14:textId="77777777" w:rsidR="00EA4725" w:rsidRPr="00441372" w:rsidRDefault="00FA7B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92475" w14:textId="77777777" w:rsidR="00EA4725" w:rsidRPr="00441372" w:rsidRDefault="00FA7B8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5409A7" w14:paraId="2CD0CF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39E68" w14:textId="77777777" w:rsidR="00EA4725" w:rsidRPr="00441372" w:rsidRDefault="00FA7B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0BDDE" w14:textId="77777777" w:rsidR="00EA4725" w:rsidRPr="00441372" w:rsidRDefault="00FA7B8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Melons</w:t>
            </w:r>
            <w:bookmarkStart w:id="7" w:name="sps3a"/>
            <w:bookmarkEnd w:id="7"/>
          </w:p>
        </w:tc>
      </w:tr>
      <w:tr w:rsidR="005409A7" w14:paraId="7B7223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28A5F" w14:textId="77777777" w:rsidR="00EA4725" w:rsidRPr="00441372" w:rsidRDefault="00FA7B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34F6E" w14:textId="77777777" w:rsidR="00EA4725" w:rsidRPr="00441372" w:rsidRDefault="00FA7B8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7BAFE88" w14:textId="77777777" w:rsidR="00EA4725" w:rsidRPr="00441372" w:rsidRDefault="00FA7B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BC3A3DC" w14:textId="77777777" w:rsidR="00EA4725" w:rsidRPr="00441372" w:rsidRDefault="00FA7B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409A7" w14:paraId="6B4476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783B2" w14:textId="77777777" w:rsidR="00EA4725" w:rsidRPr="00441372" w:rsidRDefault="00FA7B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42166" w14:textId="77777777" w:rsidR="00EA4725" w:rsidRPr="00441372" w:rsidRDefault="00FA7B8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26 (557) DTZS Code of hygienic practices for melons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p w14:paraId="5CE228CF" w14:textId="77777777" w:rsidR="00EA4725" w:rsidRPr="00441372" w:rsidRDefault="00E45A28" w:rsidP="00441372">
            <w:pPr>
              <w:spacing w:after="120"/>
            </w:pPr>
            <w:hyperlink r:id="rId7" w:tgtFrame="_blank" w:history="1">
              <w:r w:rsidR="00FA7B8F" w:rsidRPr="00441372">
                <w:rPr>
                  <w:color w:val="0000FF"/>
                  <w:u w:val="single"/>
                </w:rPr>
                <w:t>https://members.wto.org/crnattachments/2021/SPS/TZA/21_2691_00_e.pdf</w:t>
              </w:r>
            </w:hyperlink>
            <w:bookmarkStart w:id="21" w:name="sps5d"/>
            <w:bookmarkEnd w:id="21"/>
          </w:p>
        </w:tc>
      </w:tr>
      <w:tr w:rsidR="005409A7" w14:paraId="6BA998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1E1AA" w14:textId="77777777" w:rsidR="00EA4725" w:rsidRPr="00441372" w:rsidRDefault="00FA7B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B0B33" w14:textId="77777777" w:rsidR="00EA4725" w:rsidRPr="00441372" w:rsidRDefault="00FA7B8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Code covers specific guidance related to all areas, from primary production to consumption of fresh melons of family cucurbitaceae that are intended to be consumed without further microbiocidal steps.</w:t>
            </w:r>
            <w:bookmarkStart w:id="23" w:name="sps6a"/>
            <w:bookmarkEnd w:id="23"/>
          </w:p>
        </w:tc>
      </w:tr>
      <w:tr w:rsidR="005409A7" w14:paraId="4420B7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EC1E0" w14:textId="77777777" w:rsidR="00EA4725" w:rsidRPr="00441372" w:rsidRDefault="00FA7B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708811" w14:textId="77777777" w:rsidR="00EA4725" w:rsidRPr="00441372" w:rsidRDefault="00FA7B8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409A7" w14:paraId="7A7ADD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C4747" w14:textId="77777777" w:rsidR="00EA4725" w:rsidRPr="00441372" w:rsidRDefault="00FA7B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873C45" w14:textId="77777777" w:rsidR="00EA4725" w:rsidRPr="00441372" w:rsidRDefault="00FA7B8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C1FF5DC" w14:textId="77777777" w:rsidR="00EA4725" w:rsidRPr="00441372" w:rsidRDefault="00FA7B8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127EE1B" w14:textId="77777777" w:rsidR="00EA4725" w:rsidRPr="00441372" w:rsidRDefault="00FA7B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3E6854F" w14:textId="77777777" w:rsidR="00EA4725" w:rsidRPr="00441372" w:rsidRDefault="00FA7B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D94F925" w14:textId="77777777" w:rsidR="00EA4725" w:rsidRPr="00441372" w:rsidRDefault="00FA7B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726EB4A" w14:textId="77777777" w:rsidR="00EA4725" w:rsidRPr="00441372" w:rsidRDefault="00FA7B8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B1D5078" w14:textId="77777777" w:rsidR="00EA4725" w:rsidRPr="00441372" w:rsidRDefault="00FA7B8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EA4FC96" w14:textId="77777777" w:rsidR="00EA4725" w:rsidRPr="00441372" w:rsidRDefault="00FA7B8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409A7" w14:paraId="0ACCFC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E743D" w14:textId="77777777" w:rsidR="00EA4725" w:rsidRPr="00441372" w:rsidRDefault="00FA7B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E3D93" w14:textId="77777777" w:rsidR="00EA4725" w:rsidRPr="00441372" w:rsidRDefault="00FA7B8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409A7" w14:paraId="42D99C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F76A3" w14:textId="77777777" w:rsidR="00EA4725" w:rsidRPr="00441372" w:rsidRDefault="00FA7B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73038" w14:textId="77777777" w:rsidR="00EA4725" w:rsidRPr="00441372" w:rsidRDefault="00FA7B8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July 2021</w:t>
            </w:r>
            <w:bookmarkStart w:id="59" w:name="sps10a"/>
            <w:bookmarkEnd w:id="59"/>
          </w:p>
          <w:p w14:paraId="25F1A87D" w14:textId="77777777" w:rsidR="00EA4725" w:rsidRPr="00441372" w:rsidRDefault="00FA7B8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August 2021</w:t>
            </w:r>
            <w:bookmarkStart w:id="61" w:name="sps10bisa"/>
            <w:bookmarkEnd w:id="61"/>
          </w:p>
        </w:tc>
      </w:tr>
      <w:tr w:rsidR="005409A7" w14:paraId="4E9ADD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89316" w14:textId="77777777" w:rsidR="00EA4725" w:rsidRPr="00441372" w:rsidRDefault="00FA7B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F8B1C" w14:textId="77777777" w:rsidR="00EA4725" w:rsidRPr="00441372" w:rsidRDefault="00FA7B8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5587C07" w14:textId="77777777" w:rsidR="00EA4725" w:rsidRPr="00441372" w:rsidRDefault="00FA7B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409A7" w14:paraId="36C3EC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52F19" w14:textId="77777777" w:rsidR="00EA4725" w:rsidRPr="00441372" w:rsidRDefault="00FA7B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CA21B" w14:textId="77777777" w:rsidR="00EA4725" w:rsidRPr="00441372" w:rsidRDefault="00FA7B8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14 June 2021</w:t>
            </w:r>
            <w:bookmarkEnd w:id="72"/>
          </w:p>
          <w:p w14:paraId="39C3BF59" w14:textId="77777777" w:rsidR="00EA4725" w:rsidRPr="00441372" w:rsidRDefault="00FA7B8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590957F" w14:textId="77777777" w:rsidR="005409A7" w:rsidRPr="0065690F" w:rsidRDefault="00FA7B8F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5409A7" w14:paraId="48929ED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55A6909" w14:textId="77777777" w:rsidR="00EA4725" w:rsidRPr="00441372" w:rsidRDefault="00FA7B8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87C31BF" w14:textId="77777777" w:rsidR="00EA4725" w:rsidRPr="00441372" w:rsidRDefault="00FA7B8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F8D3E0F" w14:textId="77777777" w:rsidR="00EA4725" w:rsidRPr="0065690F" w:rsidRDefault="00FA7B8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3BE46C55" w14:textId="77777777" w:rsidR="007141CF" w:rsidRPr="00441372" w:rsidRDefault="007141CF" w:rsidP="00441372"/>
    <w:sectPr w:rsidR="007141CF" w:rsidRPr="00441372" w:rsidSect="0074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156B" w14:textId="77777777" w:rsidR="009C2954" w:rsidRDefault="00FA7B8F">
      <w:r>
        <w:separator/>
      </w:r>
    </w:p>
  </w:endnote>
  <w:endnote w:type="continuationSeparator" w:id="0">
    <w:p w14:paraId="10804F62" w14:textId="77777777" w:rsidR="009C2954" w:rsidRDefault="00FA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47C2" w14:textId="55A56D22" w:rsidR="00EA4725" w:rsidRPr="00741906" w:rsidRDefault="00741906" w:rsidP="0074190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2CFA" w14:textId="13E37EAF" w:rsidR="00EA4725" w:rsidRPr="00741906" w:rsidRDefault="00741906" w:rsidP="0074190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7FB5" w14:textId="77777777" w:rsidR="00C863EB" w:rsidRPr="00441372" w:rsidRDefault="00FA7B8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CC4A2" w14:textId="77777777" w:rsidR="009C2954" w:rsidRDefault="00FA7B8F">
      <w:r>
        <w:separator/>
      </w:r>
    </w:p>
  </w:footnote>
  <w:footnote w:type="continuationSeparator" w:id="0">
    <w:p w14:paraId="349A13E6" w14:textId="77777777" w:rsidR="009C2954" w:rsidRDefault="00FA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4C88" w14:textId="77777777" w:rsidR="00741906" w:rsidRPr="00741906" w:rsidRDefault="00741906" w:rsidP="007419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1906">
      <w:t>G/SPS/N/TZA/112</w:t>
    </w:r>
  </w:p>
  <w:p w14:paraId="07AAE23A" w14:textId="77777777" w:rsidR="00741906" w:rsidRPr="00741906" w:rsidRDefault="00741906" w:rsidP="007419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C4D546" w14:textId="7B6FB620" w:rsidR="00741906" w:rsidRPr="00741906" w:rsidRDefault="00741906" w:rsidP="007419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1906">
      <w:t xml:space="preserve">- </w:t>
    </w:r>
    <w:r w:rsidRPr="00741906">
      <w:fldChar w:fldCharType="begin"/>
    </w:r>
    <w:r w:rsidRPr="00741906">
      <w:instrText xml:space="preserve"> PAGE </w:instrText>
    </w:r>
    <w:r w:rsidRPr="00741906">
      <w:fldChar w:fldCharType="separate"/>
    </w:r>
    <w:r w:rsidRPr="00741906">
      <w:rPr>
        <w:noProof/>
      </w:rPr>
      <w:t>2</w:t>
    </w:r>
    <w:r w:rsidRPr="00741906">
      <w:fldChar w:fldCharType="end"/>
    </w:r>
    <w:r w:rsidRPr="00741906">
      <w:t xml:space="preserve"> -</w:t>
    </w:r>
  </w:p>
  <w:p w14:paraId="0CB39E19" w14:textId="613650C1" w:rsidR="00EA4725" w:rsidRPr="00741906" w:rsidRDefault="00EA4725" w:rsidP="0074190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AF9D" w14:textId="77777777" w:rsidR="00741906" w:rsidRPr="00741906" w:rsidRDefault="00741906" w:rsidP="007419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1906">
      <w:t>G/SPS/N/TZA/112</w:t>
    </w:r>
  </w:p>
  <w:p w14:paraId="0F62ED4D" w14:textId="77777777" w:rsidR="00741906" w:rsidRPr="00741906" w:rsidRDefault="00741906" w:rsidP="007419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06324D" w14:textId="7015CCE9" w:rsidR="00741906" w:rsidRPr="00741906" w:rsidRDefault="00741906" w:rsidP="0074190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1906">
      <w:t xml:space="preserve">- </w:t>
    </w:r>
    <w:r w:rsidRPr="00741906">
      <w:fldChar w:fldCharType="begin"/>
    </w:r>
    <w:r w:rsidRPr="00741906">
      <w:instrText xml:space="preserve"> PAGE </w:instrText>
    </w:r>
    <w:r w:rsidRPr="00741906">
      <w:fldChar w:fldCharType="separate"/>
    </w:r>
    <w:r w:rsidRPr="00741906">
      <w:rPr>
        <w:noProof/>
      </w:rPr>
      <w:t>2</w:t>
    </w:r>
    <w:r w:rsidRPr="00741906">
      <w:fldChar w:fldCharType="end"/>
    </w:r>
    <w:r w:rsidRPr="00741906">
      <w:t xml:space="preserve"> -</w:t>
    </w:r>
  </w:p>
  <w:p w14:paraId="5D8CF2B4" w14:textId="4658857F" w:rsidR="00EA4725" w:rsidRPr="00741906" w:rsidRDefault="00EA4725" w:rsidP="0074190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09A7" w14:paraId="3A80386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3D5D9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3BAD9E" w14:textId="57669FA9" w:rsidR="00ED54E0" w:rsidRPr="00EA4725" w:rsidRDefault="0074190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409A7" w14:paraId="198F18E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FF9AA2" w14:textId="727EA615" w:rsidR="00ED54E0" w:rsidRPr="00EA4725" w:rsidRDefault="00FA7B8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1A79CA4" wp14:editId="3D549FAE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DC17E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409A7" w14:paraId="2B178A5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BBDB3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4F53F0" w14:textId="77777777" w:rsidR="00741906" w:rsidRDefault="0074190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G/SPS/N/TZA/112</w:t>
          </w:r>
        </w:p>
        <w:bookmarkEnd w:id="88"/>
        <w:p w14:paraId="051FAC09" w14:textId="1DA6712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409A7" w14:paraId="7F27B39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22365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8B9D8B" w14:textId="77777777" w:rsidR="00ED54E0" w:rsidRPr="00EA4725" w:rsidRDefault="00FA7B8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15 April 2021</w:t>
          </w:r>
          <w:bookmarkStart w:id="90" w:name="bmkDate"/>
          <w:bookmarkEnd w:id="89"/>
          <w:bookmarkEnd w:id="90"/>
        </w:p>
      </w:tc>
    </w:tr>
    <w:tr w:rsidR="005409A7" w14:paraId="5829562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217662" w14:textId="6DAFC7A3" w:rsidR="00ED54E0" w:rsidRPr="00EA4725" w:rsidRDefault="00FA7B8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41906">
            <w:rPr>
              <w:color w:val="FF0000"/>
              <w:szCs w:val="16"/>
            </w:rPr>
            <w:t>21-</w:t>
          </w:r>
          <w:r w:rsidR="00E45A28">
            <w:rPr>
              <w:color w:val="FF0000"/>
              <w:szCs w:val="16"/>
            </w:rPr>
            <w:t>3100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C74EDD" w14:textId="77777777" w:rsidR="00ED54E0" w:rsidRPr="00EA4725" w:rsidRDefault="00FA7B8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409A7" w14:paraId="75D71BB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DA859C" w14:textId="0D3883A9" w:rsidR="00ED54E0" w:rsidRPr="00EA4725" w:rsidRDefault="0074190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44860B" w14:textId="6442FF50" w:rsidR="00ED54E0" w:rsidRPr="00441372" w:rsidRDefault="0074190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84E9BB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37E08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5AFC58" w:tentative="1">
      <w:start w:val="1"/>
      <w:numFmt w:val="lowerLetter"/>
      <w:lvlText w:val="%2."/>
      <w:lvlJc w:val="left"/>
      <w:pPr>
        <w:ind w:left="1080" w:hanging="360"/>
      </w:pPr>
    </w:lvl>
    <w:lvl w:ilvl="2" w:tplc="7A3A8966" w:tentative="1">
      <w:start w:val="1"/>
      <w:numFmt w:val="lowerRoman"/>
      <w:lvlText w:val="%3."/>
      <w:lvlJc w:val="right"/>
      <w:pPr>
        <w:ind w:left="1800" w:hanging="180"/>
      </w:pPr>
    </w:lvl>
    <w:lvl w:ilvl="3" w:tplc="93B0295E" w:tentative="1">
      <w:start w:val="1"/>
      <w:numFmt w:val="decimal"/>
      <w:lvlText w:val="%4."/>
      <w:lvlJc w:val="left"/>
      <w:pPr>
        <w:ind w:left="2520" w:hanging="360"/>
      </w:pPr>
    </w:lvl>
    <w:lvl w:ilvl="4" w:tplc="5FEA1806" w:tentative="1">
      <w:start w:val="1"/>
      <w:numFmt w:val="lowerLetter"/>
      <w:lvlText w:val="%5."/>
      <w:lvlJc w:val="left"/>
      <w:pPr>
        <w:ind w:left="3240" w:hanging="360"/>
      </w:pPr>
    </w:lvl>
    <w:lvl w:ilvl="5" w:tplc="16A62902" w:tentative="1">
      <w:start w:val="1"/>
      <w:numFmt w:val="lowerRoman"/>
      <w:lvlText w:val="%6."/>
      <w:lvlJc w:val="right"/>
      <w:pPr>
        <w:ind w:left="3960" w:hanging="180"/>
      </w:pPr>
    </w:lvl>
    <w:lvl w:ilvl="6" w:tplc="B0424636" w:tentative="1">
      <w:start w:val="1"/>
      <w:numFmt w:val="decimal"/>
      <w:lvlText w:val="%7."/>
      <w:lvlJc w:val="left"/>
      <w:pPr>
        <w:ind w:left="4680" w:hanging="360"/>
      </w:pPr>
    </w:lvl>
    <w:lvl w:ilvl="7" w:tplc="DCE6DD32" w:tentative="1">
      <w:start w:val="1"/>
      <w:numFmt w:val="lowerLetter"/>
      <w:lvlText w:val="%8."/>
      <w:lvlJc w:val="left"/>
      <w:pPr>
        <w:ind w:left="5400" w:hanging="360"/>
      </w:pPr>
    </w:lvl>
    <w:lvl w:ilvl="8" w:tplc="69ECED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09A7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1906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0FCC"/>
    <w:rsid w:val="008E372C"/>
    <w:rsid w:val="00903AB0"/>
    <w:rsid w:val="009A2161"/>
    <w:rsid w:val="009A6F54"/>
    <w:rsid w:val="009C29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7E7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5A2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7B8F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C3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269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2021-04-15T06:37:00Z</dcterms:created>
  <dcterms:modified xsi:type="dcterms:W3CDTF">2021-04-15T07:04:00Z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G/SPS/N/TZA/112</vt:lpwstr>
  </property>
  <property fmtid="{D5CDD505-2E9C-101B-9397-08002B2CF9AE}" pid="3" name="TitusGUID">
    <vt:lpwstr>bc7097a9-7781-4da7-8a57-f5f114933e76</vt:lpwstr>
  </property>
  <property fmtid="{D5CDD505-2E9C-101B-9397-08002B2CF9AE}" pid="4" name="WTOCLASSIFICATION">
    <vt:lpwstr>WTO OFFICIAL</vt:lpwstr>
  </property>
</Properties>
</file>