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A5A5" w14:textId="77777777" w:rsidR="00EA4725" w:rsidRPr="00441372" w:rsidRDefault="0040415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B579B" w14:paraId="70E58C1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38ADB2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6C37CA" w14:textId="77777777" w:rsidR="00EA4725" w:rsidRPr="00441372" w:rsidRDefault="0040415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9A52E15" w14:textId="77777777" w:rsidR="00EA4725" w:rsidRPr="00441372" w:rsidRDefault="0040415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579B" w14:paraId="15D05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CD5A8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D4C9A" w14:textId="77777777" w:rsidR="00EA4725" w:rsidRPr="00441372" w:rsidRDefault="0040415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B579B" w14:paraId="658E9A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D2DC2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17126" w14:textId="77777777" w:rsidR="00EA4725" w:rsidRPr="00441372" w:rsidRDefault="0040415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Citrus fruits</w:t>
            </w:r>
            <w:bookmarkStart w:id="7" w:name="sps3a"/>
            <w:bookmarkEnd w:id="7"/>
          </w:p>
        </w:tc>
      </w:tr>
      <w:tr w:rsidR="000B579B" w14:paraId="0934B7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7C083" w14:textId="77777777" w:rsidR="00EA4725" w:rsidRPr="00441372" w:rsidRDefault="004041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124CD" w14:textId="77777777" w:rsidR="00EA4725" w:rsidRPr="00441372" w:rsidRDefault="0040415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5DA3B1" w14:textId="77777777" w:rsidR="00EA4725" w:rsidRPr="00441372" w:rsidRDefault="00404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5D8142" w14:textId="77777777" w:rsidR="00EA4725" w:rsidRPr="00441372" w:rsidRDefault="00404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579B" w14:paraId="13D30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10411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5D418" w14:textId="77777777" w:rsidR="00EA4725" w:rsidRPr="00441372" w:rsidRDefault="0040415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(561) DTZS Citrus fruits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72968757" w14:textId="77777777" w:rsidR="00EA4725" w:rsidRPr="00441372" w:rsidRDefault="006D1B2B" w:rsidP="00441372">
            <w:pPr>
              <w:spacing w:after="120"/>
            </w:pPr>
            <w:hyperlink r:id="rId7" w:tgtFrame="_blank" w:history="1">
              <w:r w:rsidR="00404156" w:rsidRPr="00441372">
                <w:rPr>
                  <w:color w:val="0000FF"/>
                  <w:u w:val="single"/>
                </w:rPr>
                <w:t>https://members.wto.org/crnattachments/2021/SPS/TZA/21_2755_00_e.pdf</w:t>
              </w:r>
            </w:hyperlink>
            <w:bookmarkStart w:id="21" w:name="sps5d"/>
            <w:bookmarkEnd w:id="21"/>
          </w:p>
        </w:tc>
      </w:tr>
      <w:tr w:rsidR="000B579B" w14:paraId="55F23C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FBD9C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9BB93" w14:textId="77777777" w:rsidR="00EA4725" w:rsidRPr="00441372" w:rsidRDefault="004041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 for fresh citrus fruits for human consumption.</w:t>
            </w:r>
          </w:p>
          <w:p w14:paraId="768DCF30" w14:textId="77777777" w:rsidR="000B579B" w:rsidRPr="0065690F" w:rsidRDefault="00404156" w:rsidP="00DF0798">
            <w:r w:rsidRPr="0065690F">
              <w:t>This Tanzania Standard applies to the following citrus fruits:</w:t>
            </w:r>
          </w:p>
          <w:p w14:paraId="39526E02" w14:textId="75476CF5" w:rsidR="000B579B" w:rsidRPr="0065690F" w:rsidRDefault="00404156" w:rsidP="0040415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Cultivated fruits of the species </w:t>
            </w:r>
            <w:r w:rsidRPr="00DF0798">
              <w:rPr>
                <w:i/>
                <w:iCs/>
              </w:rPr>
              <w:t>Citrus sinensis</w:t>
            </w:r>
            <w:r w:rsidRPr="0065690F">
              <w:t>: Oranges;</w:t>
            </w:r>
          </w:p>
          <w:p w14:paraId="2A530916" w14:textId="6A212754" w:rsidR="000B579B" w:rsidRPr="0065690F" w:rsidRDefault="00404156" w:rsidP="0040415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Cultivated fruits of the species </w:t>
            </w:r>
            <w:r w:rsidRPr="00DF0798">
              <w:rPr>
                <w:i/>
                <w:iCs/>
              </w:rPr>
              <w:t>Citrus reticulata</w:t>
            </w:r>
            <w:r w:rsidRPr="0065690F">
              <w:t>: Mandarins (tangerines);</w:t>
            </w:r>
          </w:p>
          <w:p w14:paraId="4E9059F9" w14:textId="66300406" w:rsidR="000B579B" w:rsidRPr="0065690F" w:rsidRDefault="00404156" w:rsidP="0040415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Cultivated fruits of the species </w:t>
            </w:r>
            <w:r w:rsidRPr="00DF0798">
              <w:rPr>
                <w:i/>
                <w:iCs/>
              </w:rPr>
              <w:t>Citrus paradisi</w:t>
            </w:r>
            <w:r w:rsidRPr="0065690F">
              <w:t>: Grapefruit;</w:t>
            </w:r>
          </w:p>
          <w:p w14:paraId="12D87C27" w14:textId="53F457C2" w:rsidR="000B579B" w:rsidRPr="0065690F" w:rsidRDefault="00404156" w:rsidP="0040415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Cultivated fruits of the species </w:t>
            </w:r>
            <w:r w:rsidRPr="00DF0798">
              <w:rPr>
                <w:i/>
                <w:iCs/>
              </w:rPr>
              <w:t>Citrus limon</w:t>
            </w:r>
            <w:r w:rsidRPr="0065690F">
              <w:t>: Lemons;</w:t>
            </w:r>
          </w:p>
          <w:p w14:paraId="161F9DB7" w14:textId="330FE2A2" w:rsidR="000B579B" w:rsidRPr="0065690F" w:rsidRDefault="00404156" w:rsidP="0040415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Cultivated fruits of the species </w:t>
            </w:r>
            <w:r w:rsidRPr="00DF0798">
              <w:rPr>
                <w:i/>
                <w:iCs/>
              </w:rPr>
              <w:t>Citrus aurantifolia</w:t>
            </w:r>
            <w:r w:rsidRPr="0065690F">
              <w:t>: Limes.</w:t>
            </w:r>
            <w:bookmarkStart w:id="23" w:name="sps6a"/>
            <w:bookmarkEnd w:id="23"/>
          </w:p>
        </w:tc>
      </w:tr>
      <w:tr w:rsidR="000B579B" w14:paraId="3E26A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9EF91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87A3F" w14:textId="77777777" w:rsidR="00EA4725" w:rsidRPr="00441372" w:rsidRDefault="004041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B579B" w14:paraId="130F98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9B02E" w14:textId="77777777" w:rsidR="00EA4725" w:rsidRPr="00441372" w:rsidRDefault="004041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8B3DF" w14:textId="77777777" w:rsidR="00EA4725" w:rsidRPr="00441372" w:rsidRDefault="0040415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C93FDC" w14:textId="77777777" w:rsidR="00EA4725" w:rsidRPr="00441372" w:rsidRDefault="004041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8A3D08F" w14:textId="77777777" w:rsidR="00EA4725" w:rsidRPr="00441372" w:rsidRDefault="00404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84DE87" w14:textId="77777777" w:rsidR="00EA4725" w:rsidRPr="00441372" w:rsidRDefault="00404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59E66A" w14:textId="77777777" w:rsidR="00EA4725" w:rsidRPr="00441372" w:rsidRDefault="00404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E956A3" w14:textId="77777777" w:rsidR="00EA4725" w:rsidRPr="00441372" w:rsidRDefault="0040415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AD74CB" w14:textId="77777777" w:rsidR="00EA4725" w:rsidRPr="00441372" w:rsidRDefault="004041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6677D2" w14:textId="77777777" w:rsidR="00EA4725" w:rsidRPr="00441372" w:rsidRDefault="004041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B579B" w14:paraId="328BB4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DC8DF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0020F" w14:textId="77777777" w:rsidR="00EA4725" w:rsidRPr="00441372" w:rsidRDefault="0040415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B579B" w14:paraId="6CA249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F8519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1D53F" w14:textId="77777777" w:rsidR="00EA4725" w:rsidRPr="00441372" w:rsidRDefault="004041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588E7819" w14:textId="77777777" w:rsidR="00EA4725" w:rsidRPr="00441372" w:rsidRDefault="004041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0B579B" w14:paraId="1DA1C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4C0B6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1D6D0" w14:textId="77777777" w:rsidR="00EA4725" w:rsidRPr="00441372" w:rsidRDefault="004041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95ADB75" w14:textId="77777777" w:rsidR="00EA4725" w:rsidRPr="00441372" w:rsidRDefault="00404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B579B" w14:paraId="61FBBE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ECAA5" w14:textId="77777777" w:rsidR="00EA4725" w:rsidRPr="00441372" w:rsidRDefault="00404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15B4" w14:textId="77777777" w:rsidR="00EA4725" w:rsidRPr="00441372" w:rsidRDefault="004041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001A543D" w14:textId="77777777" w:rsidR="00EA4725" w:rsidRPr="00441372" w:rsidRDefault="004041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1E6455" w14:textId="77777777" w:rsidR="000B579B" w:rsidRPr="0065690F" w:rsidRDefault="00404156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0B579B" w14:paraId="475B055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D6E08D" w14:textId="77777777" w:rsidR="00EA4725" w:rsidRPr="00441372" w:rsidRDefault="004041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714075" w14:textId="77777777" w:rsidR="00EA4725" w:rsidRPr="00441372" w:rsidRDefault="004041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C2D465" w14:textId="77777777" w:rsidR="00EA4725" w:rsidRPr="0065690F" w:rsidRDefault="0040415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09E82ACE" w14:textId="77777777" w:rsidR="007141CF" w:rsidRPr="00441372" w:rsidRDefault="007141CF" w:rsidP="00441372"/>
    <w:sectPr w:rsidR="007141CF" w:rsidRPr="00441372" w:rsidSect="0007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7F47" w14:textId="77777777" w:rsidR="00DC10CD" w:rsidRDefault="00404156">
      <w:r>
        <w:separator/>
      </w:r>
    </w:p>
  </w:endnote>
  <w:endnote w:type="continuationSeparator" w:id="0">
    <w:p w14:paraId="58869D4B" w14:textId="77777777" w:rsidR="00DC10CD" w:rsidRDefault="0040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613E" w14:textId="593F7A79" w:rsidR="00EA4725" w:rsidRPr="000756CA" w:rsidRDefault="000756CA" w:rsidP="000756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9F1A" w14:textId="0E46827B" w:rsidR="00EA4725" w:rsidRPr="000756CA" w:rsidRDefault="000756CA" w:rsidP="000756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450C" w14:textId="77777777" w:rsidR="00C863EB" w:rsidRPr="00441372" w:rsidRDefault="004041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D8A9" w14:textId="77777777" w:rsidR="00DC10CD" w:rsidRDefault="00404156">
      <w:r>
        <w:separator/>
      </w:r>
    </w:p>
  </w:footnote>
  <w:footnote w:type="continuationSeparator" w:id="0">
    <w:p w14:paraId="3C0C4D58" w14:textId="77777777" w:rsidR="00DC10CD" w:rsidRDefault="0040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1880" w14:textId="77777777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56CA">
      <w:t>G/SPS/N/TZA/115</w:t>
    </w:r>
  </w:p>
  <w:p w14:paraId="587B89A2" w14:textId="77777777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954792" w14:textId="7597B805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56CA">
      <w:t xml:space="preserve">- </w:t>
    </w:r>
    <w:r w:rsidRPr="000756CA">
      <w:fldChar w:fldCharType="begin"/>
    </w:r>
    <w:r w:rsidRPr="000756CA">
      <w:instrText xml:space="preserve"> PAGE </w:instrText>
    </w:r>
    <w:r w:rsidRPr="000756CA">
      <w:fldChar w:fldCharType="separate"/>
    </w:r>
    <w:r w:rsidRPr="000756CA">
      <w:rPr>
        <w:noProof/>
      </w:rPr>
      <w:t>1</w:t>
    </w:r>
    <w:r w:rsidRPr="000756CA">
      <w:fldChar w:fldCharType="end"/>
    </w:r>
    <w:r w:rsidRPr="000756CA">
      <w:t xml:space="preserve"> -</w:t>
    </w:r>
  </w:p>
  <w:p w14:paraId="54228805" w14:textId="1B9F553A" w:rsidR="00EA4725" w:rsidRPr="000756CA" w:rsidRDefault="00EA4725" w:rsidP="000756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DE76" w14:textId="77777777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56CA">
      <w:t>G/SPS/N/TZA/115</w:t>
    </w:r>
  </w:p>
  <w:p w14:paraId="661DADBF" w14:textId="77777777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8B2F43" w14:textId="4C5B5020" w:rsidR="000756CA" w:rsidRPr="000756CA" w:rsidRDefault="000756CA" w:rsidP="000756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56CA">
      <w:t xml:space="preserve">- </w:t>
    </w:r>
    <w:r w:rsidRPr="000756CA">
      <w:fldChar w:fldCharType="begin"/>
    </w:r>
    <w:r w:rsidRPr="000756CA">
      <w:instrText xml:space="preserve"> PAGE </w:instrText>
    </w:r>
    <w:r w:rsidRPr="000756CA">
      <w:fldChar w:fldCharType="separate"/>
    </w:r>
    <w:r w:rsidRPr="000756CA">
      <w:rPr>
        <w:noProof/>
      </w:rPr>
      <w:t>2</w:t>
    </w:r>
    <w:r w:rsidRPr="000756CA">
      <w:fldChar w:fldCharType="end"/>
    </w:r>
    <w:r w:rsidRPr="000756CA">
      <w:t xml:space="preserve"> -</w:t>
    </w:r>
  </w:p>
  <w:p w14:paraId="6562EBB5" w14:textId="734A682B" w:rsidR="00EA4725" w:rsidRPr="000756CA" w:rsidRDefault="00EA4725" w:rsidP="000756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579B" w14:paraId="66B9AF8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EB19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84B9E" w14:textId="0B2C64AE" w:rsidR="00ED54E0" w:rsidRPr="00EA4725" w:rsidRDefault="000756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B579B" w14:paraId="53A1D5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8FEB04" w14:textId="5DC006F7" w:rsidR="00ED54E0" w:rsidRPr="00EA4725" w:rsidRDefault="000756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079441" wp14:editId="1D30372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7E6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B579B" w14:paraId="348E5D7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88887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A39E93" w14:textId="77777777" w:rsidR="000756CA" w:rsidRDefault="000756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G/SPS/N/TZA/115</w:t>
          </w:r>
        </w:p>
        <w:bookmarkEnd w:id="88"/>
        <w:p w14:paraId="17C325D0" w14:textId="3ECA802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B579B" w14:paraId="4A16B01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3EA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5AD128" w14:textId="77777777" w:rsidR="00ED54E0" w:rsidRPr="00EA4725" w:rsidRDefault="0040415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0B579B" w14:paraId="0B7554E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6E43E9" w14:textId="23B2A1B8" w:rsidR="00ED54E0" w:rsidRPr="00EA4725" w:rsidRDefault="004041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60FC">
            <w:rPr>
              <w:color w:val="FF0000"/>
              <w:szCs w:val="16"/>
            </w:rPr>
            <w:t>21-</w:t>
          </w:r>
          <w:r w:rsidR="006D1B2B">
            <w:rPr>
              <w:color w:val="FF0000"/>
              <w:szCs w:val="16"/>
            </w:rPr>
            <w:t>3187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302E85" w14:textId="77777777" w:rsidR="00ED54E0" w:rsidRPr="00EA4725" w:rsidRDefault="0040415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B579B" w14:paraId="1BBF52A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45BD77" w14:textId="27E1EE0E" w:rsidR="00ED54E0" w:rsidRPr="00EA4725" w:rsidRDefault="000756C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23887" w14:textId="526E5AA9" w:rsidR="00ED54E0" w:rsidRPr="00441372" w:rsidRDefault="000756C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D2D90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B4256"/>
    <w:multiLevelType w:val="hybridMultilevel"/>
    <w:tmpl w:val="1D56E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8DEEC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78084A" w:tentative="1">
      <w:start w:val="1"/>
      <w:numFmt w:val="lowerLetter"/>
      <w:lvlText w:val="%2."/>
      <w:lvlJc w:val="left"/>
      <w:pPr>
        <w:ind w:left="1080" w:hanging="360"/>
      </w:pPr>
    </w:lvl>
    <w:lvl w:ilvl="2" w:tplc="6D7A45A6" w:tentative="1">
      <w:start w:val="1"/>
      <w:numFmt w:val="lowerRoman"/>
      <w:lvlText w:val="%3."/>
      <w:lvlJc w:val="right"/>
      <w:pPr>
        <w:ind w:left="1800" w:hanging="180"/>
      </w:pPr>
    </w:lvl>
    <w:lvl w:ilvl="3" w:tplc="3C90DD30" w:tentative="1">
      <w:start w:val="1"/>
      <w:numFmt w:val="decimal"/>
      <w:lvlText w:val="%4."/>
      <w:lvlJc w:val="left"/>
      <w:pPr>
        <w:ind w:left="2520" w:hanging="360"/>
      </w:pPr>
    </w:lvl>
    <w:lvl w:ilvl="4" w:tplc="08CCB6CC" w:tentative="1">
      <w:start w:val="1"/>
      <w:numFmt w:val="lowerLetter"/>
      <w:lvlText w:val="%5."/>
      <w:lvlJc w:val="left"/>
      <w:pPr>
        <w:ind w:left="3240" w:hanging="360"/>
      </w:pPr>
    </w:lvl>
    <w:lvl w:ilvl="5" w:tplc="2154DE3E" w:tentative="1">
      <w:start w:val="1"/>
      <w:numFmt w:val="lowerRoman"/>
      <w:lvlText w:val="%6."/>
      <w:lvlJc w:val="right"/>
      <w:pPr>
        <w:ind w:left="3960" w:hanging="180"/>
      </w:pPr>
    </w:lvl>
    <w:lvl w:ilvl="6" w:tplc="802C8560" w:tentative="1">
      <w:start w:val="1"/>
      <w:numFmt w:val="decimal"/>
      <w:lvlText w:val="%7."/>
      <w:lvlJc w:val="left"/>
      <w:pPr>
        <w:ind w:left="4680" w:hanging="360"/>
      </w:pPr>
    </w:lvl>
    <w:lvl w:ilvl="7" w:tplc="5448C5A8" w:tentative="1">
      <w:start w:val="1"/>
      <w:numFmt w:val="lowerLetter"/>
      <w:lvlText w:val="%8."/>
      <w:lvlJc w:val="left"/>
      <w:pPr>
        <w:ind w:left="5400" w:hanging="360"/>
      </w:pPr>
    </w:lvl>
    <w:lvl w:ilvl="8" w:tplc="729651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92763"/>
    <w:multiLevelType w:val="hybridMultilevel"/>
    <w:tmpl w:val="8D8A70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56CA"/>
    <w:rsid w:val="00084B3C"/>
    <w:rsid w:val="00092985"/>
    <w:rsid w:val="000A11E9"/>
    <w:rsid w:val="000A4945"/>
    <w:rsid w:val="000B31E1"/>
    <w:rsid w:val="000B579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15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659"/>
    <w:rsid w:val="00674CCD"/>
    <w:rsid w:val="006B4BC2"/>
    <w:rsid w:val="006D1B2B"/>
    <w:rsid w:val="006F1601"/>
    <w:rsid w:val="006F5826"/>
    <w:rsid w:val="00700181"/>
    <w:rsid w:val="00713BFD"/>
    <w:rsid w:val="007141CF"/>
    <w:rsid w:val="007160F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47EA"/>
    <w:rsid w:val="00D55AAD"/>
    <w:rsid w:val="00D66911"/>
    <w:rsid w:val="00D747AE"/>
    <w:rsid w:val="00D76A9E"/>
    <w:rsid w:val="00D9226C"/>
    <w:rsid w:val="00DA20BD"/>
    <w:rsid w:val="00DB122C"/>
    <w:rsid w:val="00DC10CD"/>
    <w:rsid w:val="00DD3BA1"/>
    <w:rsid w:val="00DE50DB"/>
    <w:rsid w:val="00DF079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2021-04-16T09:27:00Z</dcterms:created>
  <dcterms:modified xsi:type="dcterms:W3CDTF">2021-04-16T09:40:00Z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G/SPS/N/TZA/115</vt:lpwstr>
  </property>
  <property fmtid="{D5CDD505-2E9C-101B-9397-08002B2CF9AE}" pid="3" name="TitusGUID">
    <vt:lpwstr>b2ed15f4-1d40-4564-adb8-c678668af0df</vt:lpwstr>
  </property>
  <property fmtid="{D5CDD505-2E9C-101B-9397-08002B2CF9AE}" pid="4" name="WTOCLASSIFICATION">
    <vt:lpwstr>WTO OFFICIAL</vt:lpwstr>
  </property>
</Properties>
</file>