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AAE9" w14:textId="77777777" w:rsidR="00EA4725" w:rsidRPr="00441372" w:rsidRDefault="008E7BD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02BE0" w14:paraId="3590883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A58AFB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D18CF6" w14:textId="77777777" w:rsidR="00EA4725" w:rsidRPr="00441372" w:rsidRDefault="008E7BD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81981AC" w14:textId="77777777" w:rsidR="00EA4725" w:rsidRPr="00441372" w:rsidRDefault="008E7BD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02BE0" w14:paraId="518AF3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57813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C3431" w14:textId="77777777" w:rsidR="00EA4725" w:rsidRPr="00441372" w:rsidRDefault="008E7BD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202BE0" w14:paraId="43A28B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100F6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ED447" w14:textId="624B412D" w:rsidR="00EA4725" w:rsidRPr="00441372" w:rsidRDefault="008E7BD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Prepacka</w:t>
            </w:r>
            <w:r w:rsidR="009D2A04">
              <w:t>g</w:t>
            </w:r>
            <w:r w:rsidRPr="0065690F">
              <w:t>ed foods</w:t>
            </w:r>
            <w:bookmarkStart w:id="7" w:name="sps3a"/>
            <w:bookmarkEnd w:id="7"/>
          </w:p>
        </w:tc>
      </w:tr>
      <w:tr w:rsidR="00202BE0" w14:paraId="3E0D18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80410" w14:textId="77777777" w:rsidR="00EA4725" w:rsidRPr="00441372" w:rsidRDefault="008E7B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0C64E" w14:textId="77777777" w:rsidR="00EA4725" w:rsidRPr="00441372" w:rsidRDefault="008E7BD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649F23" w14:textId="77777777" w:rsidR="00EA4725" w:rsidRPr="00441372" w:rsidRDefault="008E7B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39E4D8" w14:textId="77777777" w:rsidR="00EA4725" w:rsidRPr="00441372" w:rsidRDefault="008E7B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02BE0" w14:paraId="46CD88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70FF6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C0E41" w14:textId="2D3DEAA1" w:rsidR="00EA4725" w:rsidRPr="00441372" w:rsidRDefault="008E7BD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27 (6614) P3 Dried Seaweed </w:t>
            </w:r>
            <w:r w:rsidR="00F84B04">
              <w:t>-</w:t>
            </w:r>
            <w:r w:rsidRPr="0065690F">
              <w:t xml:space="preserve">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001BD52B" w14:textId="77777777" w:rsidR="00EA4725" w:rsidRPr="00441372" w:rsidRDefault="00C475D9" w:rsidP="00441372">
            <w:pPr>
              <w:spacing w:after="120"/>
            </w:pPr>
            <w:hyperlink r:id="rId7" w:tgtFrame="_blank" w:history="1">
              <w:r w:rsidR="00776E46" w:rsidRPr="00441372">
                <w:rPr>
                  <w:color w:val="0000FF"/>
                  <w:u w:val="single"/>
                </w:rPr>
                <w:t>https://members.wto.org/crnattachments/2020/SPS/TZA/20_1732_00_e.pdf</w:t>
              </w:r>
            </w:hyperlink>
            <w:bookmarkStart w:id="21" w:name="sps5d"/>
            <w:bookmarkEnd w:id="21"/>
          </w:p>
        </w:tc>
      </w:tr>
      <w:tr w:rsidR="00202BE0" w14:paraId="5D5C5F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19B01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458B8" w14:textId="080C1845" w:rsidR="00EA4725" w:rsidRPr="00441372" w:rsidRDefault="008E7BD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the requirements and the methods of sampling and test for dried seaweed including Spinosum (</w:t>
            </w:r>
            <w:r w:rsidRPr="0065690F">
              <w:rPr>
                <w:i/>
                <w:iCs/>
              </w:rPr>
              <w:t>Eucheuma denticulatum</w:t>
            </w:r>
            <w:r w:rsidRPr="0065690F">
              <w:t>)</w:t>
            </w:r>
            <w:r>
              <w:t xml:space="preserve"> </w:t>
            </w:r>
            <w:r w:rsidRPr="0065690F">
              <w:t>&amp; Cottonii (</w:t>
            </w:r>
            <w:r w:rsidRPr="0065690F">
              <w:rPr>
                <w:i/>
                <w:iCs/>
              </w:rPr>
              <w:t>Kappaphycus alvarezii</w:t>
            </w:r>
            <w:r w:rsidRPr="0065690F">
              <w:t>) species intended for industrial use or human consumption.</w:t>
            </w:r>
            <w:bookmarkStart w:id="23" w:name="sps6a"/>
            <w:bookmarkEnd w:id="23"/>
          </w:p>
        </w:tc>
      </w:tr>
      <w:tr w:rsidR="00202BE0" w14:paraId="13D1BC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AA8D1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B315F" w14:textId="77777777" w:rsidR="00EA4725" w:rsidRPr="00441372" w:rsidRDefault="008E7BD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02BE0" w14:paraId="30C288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6A943" w14:textId="77777777" w:rsidR="00EA4725" w:rsidRPr="00441372" w:rsidRDefault="008E7B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86EF2" w14:textId="77777777" w:rsidR="00EA4725" w:rsidRPr="00441372" w:rsidRDefault="008E7BD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04FA48" w14:textId="77777777" w:rsidR="00EA4725" w:rsidRPr="00441372" w:rsidRDefault="008E7BD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00250C1" w14:textId="77777777" w:rsidR="00EA4725" w:rsidRPr="00441372" w:rsidRDefault="008E7B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E0E996" w14:textId="77777777" w:rsidR="00EA4725" w:rsidRPr="00441372" w:rsidRDefault="008E7B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66DE182" w14:textId="77777777" w:rsidR="00EA4725" w:rsidRPr="00441372" w:rsidRDefault="008E7B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70ECAD" w14:textId="77777777" w:rsidR="00EA4725" w:rsidRPr="00441372" w:rsidRDefault="008E7BD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348862" w14:textId="77777777" w:rsidR="00EA4725" w:rsidRPr="00441372" w:rsidRDefault="008E7B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60E1C8" w14:textId="77777777" w:rsidR="00EA4725" w:rsidRPr="00441372" w:rsidRDefault="008E7BD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02BE0" w14:paraId="5AEE0E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51873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7C06F" w14:textId="77777777" w:rsidR="00EA4725" w:rsidRPr="00441372" w:rsidRDefault="008E7BD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02BE0" w14:paraId="172B58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BD72B" w14:textId="77777777" w:rsidR="00EA4725" w:rsidRPr="00441372" w:rsidRDefault="008E7BDD" w:rsidP="00776E46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A8C00" w14:textId="77777777" w:rsidR="00EA4725" w:rsidRPr="00441372" w:rsidRDefault="008E7BDD" w:rsidP="00776E46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59" w:name="sps10a"/>
            <w:bookmarkEnd w:id="59"/>
          </w:p>
          <w:p w14:paraId="7F19ADBE" w14:textId="77777777" w:rsidR="00EA4725" w:rsidRPr="00441372" w:rsidRDefault="008E7BDD" w:rsidP="00776E46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61" w:name="sps10bisa"/>
            <w:bookmarkEnd w:id="61"/>
          </w:p>
        </w:tc>
      </w:tr>
      <w:tr w:rsidR="00202BE0" w14:paraId="144F57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861A3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6AAA4" w14:textId="77777777" w:rsidR="00EA4725" w:rsidRPr="00441372" w:rsidRDefault="008E7BD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B8D3C4F" w14:textId="77777777" w:rsidR="00EA4725" w:rsidRPr="00441372" w:rsidRDefault="008E7B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02BE0" w14:paraId="7411F7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7CBF3" w14:textId="77777777" w:rsidR="00EA4725" w:rsidRPr="00441372" w:rsidRDefault="008E7B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80D74" w14:textId="77777777" w:rsidR="00EA4725" w:rsidRPr="00441372" w:rsidRDefault="008E7BD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2020</w:t>
            </w:r>
            <w:bookmarkEnd w:id="72"/>
          </w:p>
          <w:p w14:paraId="0EE915BA" w14:textId="77777777" w:rsidR="00EA4725" w:rsidRPr="00441372" w:rsidRDefault="008E7BD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F33A58" w14:textId="77777777" w:rsidR="00B114D6" w:rsidRPr="0065690F" w:rsidRDefault="008E7BDD" w:rsidP="00441372">
            <w:pPr>
              <w:spacing w:after="120"/>
            </w:pPr>
            <w:r w:rsidRPr="0065690F">
              <w:t>nep@tbs.go.tz</w:t>
            </w:r>
            <w:bookmarkStart w:id="79" w:name="sps12d"/>
            <w:bookmarkEnd w:id="79"/>
          </w:p>
        </w:tc>
      </w:tr>
      <w:tr w:rsidR="00202BE0" w14:paraId="3ABB321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44051C" w14:textId="77777777" w:rsidR="00EA4725" w:rsidRPr="00441372" w:rsidRDefault="008E7B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C84F0F0" w14:textId="77777777" w:rsidR="00EA4725" w:rsidRPr="00441372" w:rsidRDefault="008E7BD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1C2B70" w14:textId="77777777" w:rsidR="00EA4725" w:rsidRPr="0065690F" w:rsidRDefault="008E7BD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6" w:name="sps13c"/>
            <w:bookmarkEnd w:id="86"/>
          </w:p>
        </w:tc>
      </w:tr>
    </w:tbl>
    <w:p w14:paraId="3A7D845B" w14:textId="77777777" w:rsidR="007141CF" w:rsidRPr="00441372" w:rsidRDefault="007141CF" w:rsidP="00441372"/>
    <w:sectPr w:rsidR="007141CF" w:rsidRPr="00441372" w:rsidSect="009D2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1593" w14:textId="77777777" w:rsidR="00F7349A" w:rsidRDefault="008E7BDD">
      <w:r>
        <w:separator/>
      </w:r>
    </w:p>
  </w:endnote>
  <w:endnote w:type="continuationSeparator" w:id="0">
    <w:p w14:paraId="10EDBBC1" w14:textId="77777777" w:rsidR="00F7349A" w:rsidRDefault="008E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27FC" w14:textId="4ED0022F" w:rsidR="00EA4725" w:rsidRPr="009D2A04" w:rsidRDefault="008E7BDD" w:rsidP="009D2A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D058" w14:textId="6DBE2A19" w:rsidR="00EA4725" w:rsidRPr="009D2A04" w:rsidRDefault="008E7BDD" w:rsidP="009D2A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3177" w14:textId="77777777" w:rsidR="00C863EB" w:rsidRPr="00441372" w:rsidRDefault="008E7BD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A503" w14:textId="77777777" w:rsidR="00F7349A" w:rsidRDefault="008E7BDD">
      <w:r>
        <w:separator/>
      </w:r>
    </w:p>
  </w:footnote>
  <w:footnote w:type="continuationSeparator" w:id="0">
    <w:p w14:paraId="5478D7A0" w14:textId="77777777" w:rsidR="00F7349A" w:rsidRDefault="008E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9BE4" w14:textId="77777777" w:rsidR="009D2A04" w:rsidRPr="009D2A04" w:rsidRDefault="008E7BDD" w:rsidP="009D2A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A04">
      <w:t>G/SPS/N/TZA/37</w:t>
    </w:r>
  </w:p>
  <w:p w14:paraId="31B948F6" w14:textId="77777777" w:rsidR="009D2A04" w:rsidRPr="009D2A04" w:rsidRDefault="009D2A04" w:rsidP="009D2A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7ED2C4" w14:textId="2D124A4D" w:rsidR="009D2A04" w:rsidRPr="009D2A04" w:rsidRDefault="008E7BDD" w:rsidP="009D2A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A04">
      <w:t xml:space="preserve">- </w:t>
    </w:r>
    <w:r w:rsidRPr="009D2A04">
      <w:fldChar w:fldCharType="begin"/>
    </w:r>
    <w:r w:rsidRPr="009D2A04">
      <w:instrText xml:space="preserve"> PAGE </w:instrText>
    </w:r>
    <w:r w:rsidRPr="009D2A04">
      <w:fldChar w:fldCharType="separate"/>
    </w:r>
    <w:r w:rsidRPr="009D2A04">
      <w:rPr>
        <w:noProof/>
      </w:rPr>
      <w:t>2</w:t>
    </w:r>
    <w:r w:rsidRPr="009D2A04">
      <w:fldChar w:fldCharType="end"/>
    </w:r>
    <w:r w:rsidRPr="009D2A04">
      <w:t xml:space="preserve"> -</w:t>
    </w:r>
  </w:p>
  <w:p w14:paraId="6909A748" w14:textId="41FB948E" w:rsidR="00EA4725" w:rsidRPr="009D2A04" w:rsidRDefault="00EA4725" w:rsidP="009D2A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3572" w14:textId="77777777" w:rsidR="009D2A04" w:rsidRPr="009D2A04" w:rsidRDefault="008E7BDD" w:rsidP="009D2A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A04">
      <w:t>G/SPS/N/TZA/37</w:t>
    </w:r>
  </w:p>
  <w:p w14:paraId="0E8FE973" w14:textId="77777777" w:rsidR="009D2A04" w:rsidRPr="009D2A04" w:rsidRDefault="009D2A04" w:rsidP="009D2A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0D1D2B" w14:textId="2EA517D4" w:rsidR="009D2A04" w:rsidRPr="009D2A04" w:rsidRDefault="008E7BDD" w:rsidP="009D2A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A04">
      <w:t xml:space="preserve">- </w:t>
    </w:r>
    <w:r w:rsidRPr="009D2A04">
      <w:fldChar w:fldCharType="begin"/>
    </w:r>
    <w:r w:rsidRPr="009D2A04">
      <w:instrText xml:space="preserve"> PAGE </w:instrText>
    </w:r>
    <w:r w:rsidRPr="009D2A04">
      <w:fldChar w:fldCharType="separate"/>
    </w:r>
    <w:r w:rsidRPr="009D2A04">
      <w:rPr>
        <w:noProof/>
      </w:rPr>
      <w:t>2</w:t>
    </w:r>
    <w:r w:rsidRPr="009D2A04">
      <w:fldChar w:fldCharType="end"/>
    </w:r>
    <w:r w:rsidRPr="009D2A04">
      <w:t xml:space="preserve"> -</w:t>
    </w:r>
  </w:p>
  <w:p w14:paraId="06C5FDAD" w14:textId="1CF0A596" w:rsidR="00EA4725" w:rsidRPr="009D2A04" w:rsidRDefault="00EA4725" w:rsidP="009D2A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2BE0" w14:paraId="648B142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256AC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E4789" w14:textId="09B6C6E9" w:rsidR="00ED54E0" w:rsidRPr="00EA4725" w:rsidRDefault="008E7B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02BE0" w14:paraId="6ADCA4C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921881" w14:textId="77777777" w:rsidR="00ED54E0" w:rsidRPr="00EA4725" w:rsidRDefault="00C475D9" w:rsidP="00422B6F">
          <w:pPr>
            <w:jc w:val="left"/>
          </w:pPr>
          <w:r>
            <w:rPr>
              <w:lang w:eastAsia="en-GB"/>
            </w:rPr>
            <w:pict w14:anchorId="441057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C2F27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2BE0" w14:paraId="76D97C0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A9851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CE155E" w14:textId="77777777" w:rsidR="009D2A04" w:rsidRDefault="008E7BD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G/SPS/N/TZA/37</w:t>
          </w:r>
          <w:bookmarkEnd w:id="88"/>
        </w:p>
      </w:tc>
    </w:tr>
    <w:tr w:rsidR="00202BE0" w14:paraId="1D4DAC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78CFA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2CD61" w14:textId="77777777" w:rsidR="00ED54E0" w:rsidRPr="00EA4725" w:rsidRDefault="008E7BD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March 2020</w:t>
          </w:r>
          <w:bookmarkStart w:id="90" w:name="bmkDate"/>
          <w:bookmarkEnd w:id="89"/>
          <w:bookmarkEnd w:id="90"/>
        </w:p>
      </w:tc>
    </w:tr>
    <w:tr w:rsidR="00202BE0" w14:paraId="769D187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F0AE49" w14:textId="3E2D876A" w:rsidR="00ED54E0" w:rsidRPr="00EA4725" w:rsidRDefault="008E7BD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C475D9">
            <w:rPr>
              <w:color w:val="FF0000"/>
              <w:szCs w:val="16"/>
            </w:rPr>
            <w:t>1728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5AEF59" w14:textId="77777777" w:rsidR="00ED54E0" w:rsidRPr="00EA4725" w:rsidRDefault="008E7BD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02BE0" w14:paraId="15EEEEC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BFDC02" w14:textId="3640C489" w:rsidR="00ED54E0" w:rsidRPr="00EA4725" w:rsidRDefault="008E7BD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67DF50" w14:textId="57869A7E" w:rsidR="00ED54E0" w:rsidRPr="00441372" w:rsidRDefault="008E7BD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A4C40A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1BCF3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4A1B7A" w:tentative="1">
      <w:start w:val="1"/>
      <w:numFmt w:val="lowerLetter"/>
      <w:lvlText w:val="%2."/>
      <w:lvlJc w:val="left"/>
      <w:pPr>
        <w:ind w:left="1080" w:hanging="360"/>
      </w:pPr>
    </w:lvl>
    <w:lvl w:ilvl="2" w:tplc="58B6BAE8" w:tentative="1">
      <w:start w:val="1"/>
      <w:numFmt w:val="lowerRoman"/>
      <w:lvlText w:val="%3."/>
      <w:lvlJc w:val="right"/>
      <w:pPr>
        <w:ind w:left="1800" w:hanging="180"/>
      </w:pPr>
    </w:lvl>
    <w:lvl w:ilvl="3" w:tplc="F2C032E8" w:tentative="1">
      <w:start w:val="1"/>
      <w:numFmt w:val="decimal"/>
      <w:lvlText w:val="%4."/>
      <w:lvlJc w:val="left"/>
      <w:pPr>
        <w:ind w:left="2520" w:hanging="360"/>
      </w:pPr>
    </w:lvl>
    <w:lvl w:ilvl="4" w:tplc="3A763A10" w:tentative="1">
      <w:start w:val="1"/>
      <w:numFmt w:val="lowerLetter"/>
      <w:lvlText w:val="%5."/>
      <w:lvlJc w:val="left"/>
      <w:pPr>
        <w:ind w:left="3240" w:hanging="360"/>
      </w:pPr>
    </w:lvl>
    <w:lvl w:ilvl="5" w:tplc="0944B254" w:tentative="1">
      <w:start w:val="1"/>
      <w:numFmt w:val="lowerRoman"/>
      <w:lvlText w:val="%6."/>
      <w:lvlJc w:val="right"/>
      <w:pPr>
        <w:ind w:left="3960" w:hanging="180"/>
      </w:pPr>
    </w:lvl>
    <w:lvl w:ilvl="6" w:tplc="BBE0012E" w:tentative="1">
      <w:start w:val="1"/>
      <w:numFmt w:val="decimal"/>
      <w:lvlText w:val="%7."/>
      <w:lvlJc w:val="left"/>
      <w:pPr>
        <w:ind w:left="4680" w:hanging="360"/>
      </w:pPr>
    </w:lvl>
    <w:lvl w:ilvl="7" w:tplc="89C0168C" w:tentative="1">
      <w:start w:val="1"/>
      <w:numFmt w:val="lowerLetter"/>
      <w:lvlText w:val="%8."/>
      <w:lvlJc w:val="left"/>
      <w:pPr>
        <w:ind w:left="5400" w:hanging="360"/>
      </w:pPr>
    </w:lvl>
    <w:lvl w:ilvl="8" w:tplc="6C52DF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2BE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1F2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6E46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7BDD"/>
    <w:rsid w:val="00903AB0"/>
    <w:rsid w:val="009A2161"/>
    <w:rsid w:val="009A6F54"/>
    <w:rsid w:val="009D2A0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4D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5D9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349A"/>
    <w:rsid w:val="00F84B0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37765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173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14</cp:revision>
  <dcterms:created xsi:type="dcterms:W3CDTF">2017-07-03T11:19:00Z</dcterms:created>
  <dcterms:modified xsi:type="dcterms:W3CDTF">2020-03-05T08:35:00Z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G/SPS/N/TZA/37</vt:lpwstr>
  </property>
  <property fmtid="{D5CDD505-2E9C-101B-9397-08002B2CF9AE}" pid="3" name="TitusGUID">
    <vt:lpwstr>24b5e883-1718-4096-b2d0-95430135059e</vt:lpwstr>
  </property>
  <property fmtid="{D5CDD505-2E9C-101B-9397-08002B2CF9AE}" pid="4" name="WTOCLASSIFICATION">
    <vt:lpwstr>WTO OFFICIAL</vt:lpwstr>
  </property>
</Properties>
</file>