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A931" w14:textId="77777777" w:rsidR="00EA4725" w:rsidRPr="00441372" w:rsidRDefault="006E561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32764" w14:paraId="4FEB54F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C5A57B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6A09A4" w14:textId="77777777" w:rsidR="00EA4725" w:rsidRPr="00441372" w:rsidRDefault="006E56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E00CDFE" w14:textId="77777777" w:rsidR="00EA4725" w:rsidRPr="00441372" w:rsidRDefault="006E56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32764" w14:paraId="68C49C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6D9A7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89A4E" w14:textId="77777777" w:rsidR="00EA4725" w:rsidRPr="00441372" w:rsidRDefault="006E56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32764" w14:paraId="645CD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1E3B5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97D67" w14:textId="77777777" w:rsidR="00EA4725" w:rsidRPr="00441372" w:rsidRDefault="006E56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</w:t>
            </w:r>
            <w:bookmarkStart w:id="7" w:name="sps3a"/>
            <w:bookmarkEnd w:id="7"/>
          </w:p>
        </w:tc>
      </w:tr>
      <w:tr w:rsidR="00A32764" w14:paraId="08EFB8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EE798" w14:textId="77777777" w:rsidR="00EA4725" w:rsidRPr="00441372" w:rsidRDefault="006E56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7A11D" w14:textId="77777777" w:rsidR="00EA4725" w:rsidRPr="00441372" w:rsidRDefault="006E56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4CA8C8" w14:textId="77777777" w:rsidR="00EA4725" w:rsidRPr="00441372" w:rsidRDefault="006E5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F3D2EE" w14:textId="77777777" w:rsidR="00EA4725" w:rsidRPr="00441372" w:rsidRDefault="006E5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32764" w14:paraId="523DD1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416A1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5139B" w14:textId="3BE41C3E" w:rsidR="00EA4725" w:rsidRPr="00441372" w:rsidRDefault="006E56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(6609) P3 Fresh Guava Fruit</w:t>
            </w:r>
            <w:r>
              <w:t xml:space="preserve"> -</w:t>
            </w:r>
            <w:r w:rsidRPr="0065690F">
              <w:t xml:space="preserve">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32764" w14:paraId="6EFB6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EFAE7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C28F1" w14:textId="77777777" w:rsidR="00EA4725" w:rsidRPr="00441372" w:rsidRDefault="006E561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 for guavas of variety </w:t>
            </w:r>
            <w:r w:rsidRPr="0065690F">
              <w:rPr>
                <w:i/>
                <w:iCs/>
              </w:rPr>
              <w:t>Psidium guajava L</w:t>
            </w:r>
            <w:r w:rsidRPr="0065690F">
              <w:t>., of the Myrtaceae family, to be supplied fresh to the consumer, after preparation and packaging. Guavas for industrial processing are excluded</w:t>
            </w:r>
            <w:bookmarkStart w:id="22" w:name="sps6a"/>
            <w:bookmarkEnd w:id="22"/>
          </w:p>
        </w:tc>
      </w:tr>
      <w:tr w:rsidR="00A32764" w14:paraId="154BF8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38416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F03A6" w14:textId="77777777" w:rsidR="00EA4725" w:rsidRPr="00441372" w:rsidRDefault="006E561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32764" w14:paraId="124B19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2A6A1" w14:textId="77777777" w:rsidR="00EA4725" w:rsidRPr="00441372" w:rsidRDefault="006E56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287C" w14:textId="77777777" w:rsidR="00EA4725" w:rsidRPr="00441372" w:rsidRDefault="006E561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300E727" w14:textId="77777777" w:rsidR="00EA4725" w:rsidRPr="00441372" w:rsidRDefault="006E56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4B08F4C" w14:textId="77777777" w:rsidR="00EA4725" w:rsidRPr="00441372" w:rsidRDefault="006E5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4761F11" w14:textId="77777777" w:rsidR="00EA4725" w:rsidRPr="00441372" w:rsidRDefault="006E5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2929B75" w14:textId="77777777" w:rsidR="00EA4725" w:rsidRPr="00441372" w:rsidRDefault="006E56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D628788" w14:textId="77777777" w:rsidR="00EA4725" w:rsidRPr="00441372" w:rsidRDefault="006E561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7F656CE" w14:textId="77777777" w:rsidR="00EA4725" w:rsidRPr="00441372" w:rsidRDefault="006E56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06D0AFC" w14:textId="77777777" w:rsidR="00EA4725" w:rsidRPr="00441372" w:rsidRDefault="006E561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32764" w14:paraId="58ED49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D0C13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51BEF" w14:textId="77777777" w:rsidR="00EA4725" w:rsidRPr="00441372" w:rsidRDefault="006E561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A32764" w14:paraId="423022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A32D0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C1900" w14:textId="77777777" w:rsidR="00EA4725" w:rsidRPr="00441372" w:rsidRDefault="006E561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8" w:name="sps10a"/>
            <w:bookmarkEnd w:id="58"/>
          </w:p>
          <w:p w14:paraId="2417DAC3" w14:textId="77777777" w:rsidR="00EA4725" w:rsidRPr="00441372" w:rsidRDefault="006E561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60" w:name="sps10bisa"/>
            <w:bookmarkEnd w:id="60"/>
          </w:p>
        </w:tc>
      </w:tr>
      <w:tr w:rsidR="00A32764" w14:paraId="7CFDEB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5F3FC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DE775" w14:textId="77777777" w:rsidR="00EA4725" w:rsidRPr="00441372" w:rsidRDefault="006E561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6F55656" w14:textId="77777777" w:rsidR="00EA4725" w:rsidRPr="00441372" w:rsidRDefault="006E56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32764" w14:paraId="5C5D78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1E1D9" w14:textId="77777777" w:rsidR="00EA4725" w:rsidRPr="00441372" w:rsidRDefault="006E56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216B9" w14:textId="77777777" w:rsidR="00EA4725" w:rsidRPr="00441372" w:rsidRDefault="006E561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May 2020</w:t>
            </w:r>
            <w:bookmarkEnd w:id="71"/>
          </w:p>
          <w:p w14:paraId="631EAFB1" w14:textId="77777777" w:rsidR="00EA4725" w:rsidRPr="00441372" w:rsidRDefault="006E561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46F623" w14:textId="77777777" w:rsidR="00C4500F" w:rsidRPr="0065690F" w:rsidRDefault="006E5617" w:rsidP="00441372">
            <w:pPr>
              <w:spacing w:after="120"/>
            </w:pPr>
            <w:r w:rsidRPr="0065690F">
              <w:t>nep@tbs.go.tz</w:t>
            </w:r>
            <w:bookmarkStart w:id="78" w:name="sps12d"/>
            <w:bookmarkEnd w:id="78"/>
          </w:p>
        </w:tc>
      </w:tr>
      <w:tr w:rsidR="00A32764" w14:paraId="3F0BF19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E793C5" w14:textId="77777777" w:rsidR="00EA4725" w:rsidRPr="00441372" w:rsidRDefault="006E56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1CA36A" w14:textId="77777777" w:rsidR="00EA4725" w:rsidRPr="00441372" w:rsidRDefault="006E56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B5F1D9" w14:textId="77777777" w:rsidR="00EA4725" w:rsidRPr="0065690F" w:rsidRDefault="006E561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14:paraId="48400CF0" w14:textId="77777777" w:rsidR="007141CF" w:rsidRPr="00441372" w:rsidRDefault="007141CF" w:rsidP="00441372"/>
    <w:sectPr w:rsidR="007141CF" w:rsidRPr="00441372" w:rsidSect="006C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927F0" w14:textId="77777777" w:rsidR="003B7206" w:rsidRDefault="006E5617">
      <w:r>
        <w:separator/>
      </w:r>
    </w:p>
  </w:endnote>
  <w:endnote w:type="continuationSeparator" w:id="0">
    <w:p w14:paraId="55D46E64" w14:textId="77777777" w:rsidR="003B7206" w:rsidRDefault="006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84AF" w14:textId="2BF4BFCC" w:rsidR="00EA4725" w:rsidRPr="006C2546" w:rsidRDefault="006E5617" w:rsidP="006C254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83C4" w14:textId="78DB6DF9" w:rsidR="00EA4725" w:rsidRPr="006C2546" w:rsidRDefault="006E5617" w:rsidP="006C254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1625" w14:textId="77777777" w:rsidR="00C863EB" w:rsidRPr="00441372" w:rsidRDefault="006E561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B8D7" w14:textId="77777777" w:rsidR="003B7206" w:rsidRDefault="006E5617">
      <w:r>
        <w:separator/>
      </w:r>
    </w:p>
  </w:footnote>
  <w:footnote w:type="continuationSeparator" w:id="0">
    <w:p w14:paraId="688AFCCA" w14:textId="77777777" w:rsidR="003B7206" w:rsidRDefault="006E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58F9" w14:textId="77777777" w:rsidR="006C2546" w:rsidRPr="006C2546" w:rsidRDefault="006E5617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546">
      <w:t>G/SPS/N/TZA/39</w:t>
    </w:r>
  </w:p>
  <w:p w14:paraId="7F37755B" w14:textId="77777777" w:rsidR="006C2546" w:rsidRPr="006C2546" w:rsidRDefault="006C2546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8A520F" w14:textId="08E61EC7" w:rsidR="006C2546" w:rsidRPr="006C2546" w:rsidRDefault="006E5617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546">
      <w:t xml:space="preserve">- </w:t>
    </w:r>
    <w:r w:rsidRPr="006C2546">
      <w:fldChar w:fldCharType="begin"/>
    </w:r>
    <w:r w:rsidRPr="006C2546">
      <w:instrText xml:space="preserve"> PAGE </w:instrText>
    </w:r>
    <w:r w:rsidRPr="006C2546">
      <w:fldChar w:fldCharType="separate"/>
    </w:r>
    <w:r w:rsidRPr="006C2546">
      <w:rPr>
        <w:noProof/>
      </w:rPr>
      <w:t>2</w:t>
    </w:r>
    <w:r w:rsidRPr="006C2546">
      <w:fldChar w:fldCharType="end"/>
    </w:r>
    <w:r w:rsidRPr="006C2546">
      <w:t xml:space="preserve"> -</w:t>
    </w:r>
  </w:p>
  <w:p w14:paraId="2E2AEFF5" w14:textId="3B8D1C7A" w:rsidR="00EA4725" w:rsidRPr="006C2546" w:rsidRDefault="00EA4725" w:rsidP="006C254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67A0" w14:textId="77777777" w:rsidR="006C2546" w:rsidRPr="006C2546" w:rsidRDefault="006E5617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546">
      <w:t>G/SPS/N/TZA/39</w:t>
    </w:r>
  </w:p>
  <w:p w14:paraId="5BEA034A" w14:textId="77777777" w:rsidR="006C2546" w:rsidRPr="006C2546" w:rsidRDefault="006C2546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964E04" w14:textId="3CC13A65" w:rsidR="006C2546" w:rsidRPr="006C2546" w:rsidRDefault="006E5617" w:rsidP="006C254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546">
      <w:t xml:space="preserve">- </w:t>
    </w:r>
    <w:r w:rsidRPr="006C2546">
      <w:fldChar w:fldCharType="begin"/>
    </w:r>
    <w:r w:rsidRPr="006C2546">
      <w:instrText xml:space="preserve"> PAGE </w:instrText>
    </w:r>
    <w:r w:rsidRPr="006C2546">
      <w:fldChar w:fldCharType="separate"/>
    </w:r>
    <w:r w:rsidRPr="006C2546">
      <w:rPr>
        <w:noProof/>
      </w:rPr>
      <w:t>2</w:t>
    </w:r>
    <w:r w:rsidRPr="006C2546">
      <w:fldChar w:fldCharType="end"/>
    </w:r>
    <w:r w:rsidRPr="006C2546">
      <w:t xml:space="preserve"> -</w:t>
    </w:r>
  </w:p>
  <w:p w14:paraId="6C253E6B" w14:textId="676EBEB0" w:rsidR="00EA4725" w:rsidRPr="006C2546" w:rsidRDefault="00EA4725" w:rsidP="006C254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2764" w14:paraId="4A03D17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6EB7D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8F502E" w14:textId="5293FDB6" w:rsidR="00ED54E0" w:rsidRPr="00EA4725" w:rsidRDefault="006E56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32764" w14:paraId="1C75A4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87E3DB" w14:textId="77777777" w:rsidR="00ED54E0" w:rsidRPr="00EA4725" w:rsidRDefault="009C0CF5" w:rsidP="00422B6F">
          <w:pPr>
            <w:jc w:val="left"/>
          </w:pPr>
          <w:r>
            <w:rPr>
              <w:lang w:eastAsia="en-GB"/>
            </w:rPr>
            <w:pict w14:anchorId="5E42EE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3CF4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32764" w14:paraId="672D4A2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B7A4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6CAEF5" w14:textId="77777777" w:rsidR="006C2546" w:rsidRDefault="006E561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G/SPS/N/TZA/39</w:t>
          </w:r>
          <w:bookmarkEnd w:id="87"/>
        </w:p>
      </w:tc>
    </w:tr>
    <w:tr w:rsidR="00A32764" w14:paraId="37E229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37C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4F50FA" w14:textId="77777777" w:rsidR="00ED54E0" w:rsidRPr="00EA4725" w:rsidRDefault="006E5617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5 March 2020</w:t>
          </w:r>
          <w:bookmarkStart w:id="89" w:name="bmkDate"/>
          <w:bookmarkEnd w:id="88"/>
          <w:bookmarkEnd w:id="89"/>
        </w:p>
      </w:tc>
    </w:tr>
    <w:tr w:rsidR="00A32764" w14:paraId="54AA28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4E2506" w14:textId="4C1CABB5" w:rsidR="00ED54E0" w:rsidRPr="00EA4725" w:rsidRDefault="006E561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9C0CF5">
            <w:rPr>
              <w:color w:val="FF0000"/>
              <w:szCs w:val="16"/>
            </w:rPr>
            <w:t>1730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EF62B3" w14:textId="77777777" w:rsidR="00ED54E0" w:rsidRPr="00EA4725" w:rsidRDefault="006E561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32764" w14:paraId="2E9ABC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EFB80E" w14:textId="79855E84" w:rsidR="00ED54E0" w:rsidRPr="00EA4725" w:rsidRDefault="006E561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74A2E9" w14:textId="7CED137D" w:rsidR="00ED54E0" w:rsidRPr="00441372" w:rsidRDefault="006E561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4AF8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404E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468F3E" w:tentative="1">
      <w:start w:val="1"/>
      <w:numFmt w:val="lowerLetter"/>
      <w:lvlText w:val="%2."/>
      <w:lvlJc w:val="left"/>
      <w:pPr>
        <w:ind w:left="1080" w:hanging="360"/>
      </w:pPr>
    </w:lvl>
    <w:lvl w:ilvl="2" w:tplc="C436D82C" w:tentative="1">
      <w:start w:val="1"/>
      <w:numFmt w:val="lowerRoman"/>
      <w:lvlText w:val="%3."/>
      <w:lvlJc w:val="right"/>
      <w:pPr>
        <w:ind w:left="1800" w:hanging="180"/>
      </w:pPr>
    </w:lvl>
    <w:lvl w:ilvl="3" w:tplc="94D2A09C" w:tentative="1">
      <w:start w:val="1"/>
      <w:numFmt w:val="decimal"/>
      <w:lvlText w:val="%4."/>
      <w:lvlJc w:val="left"/>
      <w:pPr>
        <w:ind w:left="2520" w:hanging="360"/>
      </w:pPr>
    </w:lvl>
    <w:lvl w:ilvl="4" w:tplc="EFBCAF9C" w:tentative="1">
      <w:start w:val="1"/>
      <w:numFmt w:val="lowerLetter"/>
      <w:lvlText w:val="%5."/>
      <w:lvlJc w:val="left"/>
      <w:pPr>
        <w:ind w:left="3240" w:hanging="360"/>
      </w:pPr>
    </w:lvl>
    <w:lvl w:ilvl="5" w:tplc="9D5C69D0" w:tentative="1">
      <w:start w:val="1"/>
      <w:numFmt w:val="lowerRoman"/>
      <w:lvlText w:val="%6."/>
      <w:lvlJc w:val="right"/>
      <w:pPr>
        <w:ind w:left="3960" w:hanging="180"/>
      </w:pPr>
    </w:lvl>
    <w:lvl w:ilvl="6" w:tplc="C5D64BB0" w:tentative="1">
      <w:start w:val="1"/>
      <w:numFmt w:val="decimal"/>
      <w:lvlText w:val="%7."/>
      <w:lvlJc w:val="left"/>
      <w:pPr>
        <w:ind w:left="4680" w:hanging="360"/>
      </w:pPr>
    </w:lvl>
    <w:lvl w:ilvl="7" w:tplc="18A4C1CE" w:tentative="1">
      <w:start w:val="1"/>
      <w:numFmt w:val="lowerLetter"/>
      <w:lvlText w:val="%8."/>
      <w:lvlJc w:val="left"/>
      <w:pPr>
        <w:ind w:left="5400" w:hanging="360"/>
      </w:pPr>
    </w:lvl>
    <w:lvl w:ilvl="8" w:tplc="88D614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18E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720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546"/>
    <w:rsid w:val="006E561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0CF5"/>
    <w:rsid w:val="00A3276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92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500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18D967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G/SPS/N/TZA/39</vt:lpwstr>
  </property>
  <property fmtid="{D5CDD505-2E9C-101B-9397-08002B2CF9AE}" pid="3" name="TitusGUID">
    <vt:lpwstr>af184273-f7fd-4e2b-a7e0-9096ea97f163</vt:lpwstr>
  </property>
  <property fmtid="{D5CDD505-2E9C-101B-9397-08002B2CF9AE}" pid="4" name="WTOCLASSIFICATION">
    <vt:lpwstr>WTO OFFICIAL</vt:lpwstr>
  </property>
</Properties>
</file>