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65A2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B369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F65A2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Basil, dried, leaves; basil, fresh leaves; bean, moth, succulent; bean, runner, succulent; </w:t>
            </w:r>
            <w:proofErr w:type="spellStart"/>
            <w:r>
              <w:t>bean,snap</w:t>
            </w:r>
            <w:proofErr w:type="spellEnd"/>
            <w:r>
              <w:t xml:space="preserve">, succulent; bean, wax, succulent; bean, </w:t>
            </w:r>
            <w:proofErr w:type="spellStart"/>
            <w:r>
              <w:t>yardlong</w:t>
            </w:r>
            <w:proofErr w:type="spellEnd"/>
            <w:r>
              <w:t xml:space="preserve">, succulent; citrus, dried pulp; citrus, oil; fruit, citrus, crop group 10-10; fruit, small, vine climbing, except fuzzy kiwifruit, subgroup 13-07F; hop, dried cones; vegetable, fruiting, </w:t>
            </w:r>
            <w:proofErr w:type="spellStart"/>
            <w:r>
              <w:t>cropgroup</w:t>
            </w:r>
            <w:proofErr w:type="spellEnd"/>
            <w:r>
              <w:t> 8-10</w:t>
            </w:r>
            <w:bookmarkStart w:id="4" w:name="sps3a"/>
            <w:bookmarkEnd w:id="4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65A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F65A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Fluopicolide</w:t>
            </w:r>
            <w:proofErr w:type="spellEnd"/>
            <w:r>
              <w:t>; Pesticide Tolerance.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CB6B98" w:rsidP="00441372">
            <w:pPr>
              <w:spacing w:after="120"/>
            </w:pPr>
            <w:hyperlink r:id="rId8" w:tgtFrame="_blank" w:history="1">
              <w:r w:rsidR="00F65A25">
                <w:rPr>
                  <w:color w:val="0000FF"/>
                  <w:u w:val="single"/>
                </w:rPr>
                <w:t>https://www.gpo.gov/fdsys/pkg/FR-2018-03-07/html/2018-04533.htm</w:t>
              </w:r>
            </w:hyperlink>
            <w:bookmarkStart w:id="12" w:name="sps5d"/>
            <w:bookmarkEnd w:id="12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fluopicolide</w:t>
            </w:r>
            <w:proofErr w:type="spellEnd"/>
            <w:r>
              <w:t xml:space="preserve"> in or on multiple commodities which are identified and discussed later in this document. In addition, this regulation removes several previously established tolerances that are superseded by this final rule.</w:t>
            </w:r>
            <w:bookmarkStart w:id="13" w:name="sps6a"/>
            <w:bookmarkEnd w:id="13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65A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F65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F65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F65A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65A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65A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F65A2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https://www.gpo.gov/fdsys/pkg/FR-2016-06-22/html/2016-14816.htm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2" w:name="sps10a"/>
            <w:bookmarkEnd w:id="32"/>
          </w:p>
          <w:p w:rsidR="00EA4725" w:rsidRPr="00441372" w:rsidRDefault="00F65A2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3" w:name="sps10bisa"/>
            <w:bookmarkEnd w:id="33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March 2018</w:t>
            </w:r>
            <w:bookmarkStart w:id="35" w:name="sps11a"/>
            <w:bookmarkEnd w:id="35"/>
          </w:p>
          <w:p w:rsidR="00EA4725" w:rsidRPr="00441372" w:rsidRDefault="00F65A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5A2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F65A2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B3697" w:rsidRDefault="00F65A25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CB369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A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5A2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B3697" w:rsidRDefault="00CB6B98">
            <w:pPr>
              <w:spacing w:after="120"/>
            </w:pPr>
            <w:hyperlink r:id="rId10" w:tgtFrame="_blank" w:history="1">
              <w:r w:rsidR="00F65A25">
                <w:rPr>
                  <w:color w:val="0000FF"/>
                  <w:u w:val="single"/>
                </w:rPr>
                <w:t>https://www.gpo.gov/fdsys/pkg/FR-2018-03-07/html/2018-04533.htm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CB6B98" w:rsidP="00441372"/>
    <w:sectPr w:rsidR="007141CF" w:rsidRPr="00441372" w:rsidSect="00973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97" w:rsidRDefault="00F65A25">
      <w:r>
        <w:separator/>
      </w:r>
    </w:p>
  </w:endnote>
  <w:endnote w:type="continuationSeparator" w:id="0">
    <w:p w:rsidR="00803997" w:rsidRDefault="00F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3889" w:rsidRDefault="00973889" w:rsidP="009738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73889" w:rsidRDefault="00973889" w:rsidP="009738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65A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97" w:rsidRDefault="00F65A25">
      <w:r>
        <w:separator/>
      </w:r>
    </w:p>
  </w:footnote>
  <w:footnote w:type="continuationSeparator" w:id="0">
    <w:p w:rsidR="00803997" w:rsidRDefault="00F6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3889">
      <w:t>G/SPS/N/USA/2990</w:t>
    </w:r>
  </w:p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3889">
      <w:t xml:space="preserve">- </w:t>
    </w:r>
    <w:r w:rsidRPr="00973889">
      <w:fldChar w:fldCharType="begin"/>
    </w:r>
    <w:r w:rsidRPr="00973889">
      <w:instrText xml:space="preserve"> PAGE </w:instrText>
    </w:r>
    <w:r w:rsidRPr="00973889">
      <w:fldChar w:fldCharType="separate"/>
    </w:r>
    <w:r w:rsidR="00CB6B98">
      <w:rPr>
        <w:noProof/>
      </w:rPr>
      <w:t>2</w:t>
    </w:r>
    <w:r w:rsidRPr="00973889">
      <w:fldChar w:fldCharType="end"/>
    </w:r>
    <w:r w:rsidRPr="00973889">
      <w:t xml:space="preserve"> -</w:t>
    </w:r>
  </w:p>
  <w:p w:rsidR="00EA4725" w:rsidRPr="00973889" w:rsidRDefault="00CB6B98" w:rsidP="009738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3889">
      <w:t>G/SPS/N/USA/2990</w:t>
    </w:r>
  </w:p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3889" w:rsidRPr="00973889" w:rsidRDefault="00973889" w:rsidP="009738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3889">
      <w:t xml:space="preserve">- </w:t>
    </w:r>
    <w:r w:rsidRPr="00973889">
      <w:fldChar w:fldCharType="begin"/>
    </w:r>
    <w:r w:rsidRPr="00973889">
      <w:instrText xml:space="preserve"> PAGE </w:instrText>
    </w:r>
    <w:r w:rsidRPr="00973889">
      <w:fldChar w:fldCharType="separate"/>
    </w:r>
    <w:r w:rsidRPr="00973889">
      <w:rPr>
        <w:noProof/>
      </w:rPr>
      <w:t>2</w:t>
    </w:r>
    <w:r w:rsidRPr="00973889">
      <w:fldChar w:fldCharType="end"/>
    </w:r>
    <w:r w:rsidRPr="00973889">
      <w:t xml:space="preserve"> -</w:t>
    </w:r>
  </w:p>
  <w:p w:rsidR="00EA4725" w:rsidRPr="00973889" w:rsidRDefault="00CB6B98" w:rsidP="009738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369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6B9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38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B369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388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6646EA0" wp14:editId="35F4CEA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B6B98" w:rsidP="00422B6F">
          <w:pPr>
            <w:jc w:val="right"/>
            <w:rPr>
              <w:b/>
              <w:szCs w:val="16"/>
            </w:rPr>
          </w:pPr>
        </w:p>
      </w:tc>
    </w:tr>
    <w:tr w:rsidR="00CB369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B6B9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3889" w:rsidRDefault="0097388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G/SPS/N/USA/2990</w:t>
          </w:r>
        </w:p>
        <w:bookmarkEnd w:id="47"/>
        <w:p w:rsidR="00656ABC" w:rsidRPr="00EA4725" w:rsidRDefault="00CB6B98" w:rsidP="00656ABC">
          <w:pPr>
            <w:jc w:val="right"/>
            <w:rPr>
              <w:b/>
              <w:szCs w:val="16"/>
            </w:rPr>
          </w:pPr>
        </w:p>
      </w:tc>
    </w:tr>
    <w:tr w:rsidR="00CB369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6B9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4F9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March 2018</w:t>
          </w:r>
        </w:p>
      </w:tc>
    </w:tr>
    <w:tr w:rsidR="00CB369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A2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14F94">
            <w:rPr>
              <w:color w:val="FF0000"/>
              <w:szCs w:val="16"/>
            </w:rPr>
            <w:t>18-1640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5A2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B6B9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B6B9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B369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388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388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B6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CA46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ACE4BA" w:tentative="1">
      <w:start w:val="1"/>
      <w:numFmt w:val="lowerLetter"/>
      <w:lvlText w:val="%2."/>
      <w:lvlJc w:val="left"/>
      <w:pPr>
        <w:ind w:left="1080" w:hanging="360"/>
      </w:pPr>
    </w:lvl>
    <w:lvl w:ilvl="2" w:tplc="4A9212C6" w:tentative="1">
      <w:start w:val="1"/>
      <w:numFmt w:val="lowerRoman"/>
      <w:lvlText w:val="%3."/>
      <w:lvlJc w:val="right"/>
      <w:pPr>
        <w:ind w:left="1800" w:hanging="180"/>
      </w:pPr>
    </w:lvl>
    <w:lvl w:ilvl="3" w:tplc="8A0C6D1A" w:tentative="1">
      <w:start w:val="1"/>
      <w:numFmt w:val="decimal"/>
      <w:lvlText w:val="%4."/>
      <w:lvlJc w:val="left"/>
      <w:pPr>
        <w:ind w:left="2520" w:hanging="360"/>
      </w:pPr>
    </w:lvl>
    <w:lvl w:ilvl="4" w:tplc="1A8E2A46" w:tentative="1">
      <w:start w:val="1"/>
      <w:numFmt w:val="lowerLetter"/>
      <w:lvlText w:val="%5."/>
      <w:lvlJc w:val="left"/>
      <w:pPr>
        <w:ind w:left="3240" w:hanging="360"/>
      </w:pPr>
    </w:lvl>
    <w:lvl w:ilvl="5" w:tplc="105017FE" w:tentative="1">
      <w:start w:val="1"/>
      <w:numFmt w:val="lowerRoman"/>
      <w:lvlText w:val="%6."/>
      <w:lvlJc w:val="right"/>
      <w:pPr>
        <w:ind w:left="3960" w:hanging="180"/>
      </w:pPr>
    </w:lvl>
    <w:lvl w:ilvl="6" w:tplc="CC2088F0" w:tentative="1">
      <w:start w:val="1"/>
      <w:numFmt w:val="decimal"/>
      <w:lvlText w:val="%7."/>
      <w:lvlJc w:val="left"/>
      <w:pPr>
        <w:ind w:left="4680" w:hanging="360"/>
      </w:pPr>
    </w:lvl>
    <w:lvl w:ilvl="7" w:tplc="02F8321E" w:tentative="1">
      <w:start w:val="1"/>
      <w:numFmt w:val="lowerLetter"/>
      <w:lvlText w:val="%8."/>
      <w:lvlJc w:val="left"/>
      <w:pPr>
        <w:ind w:left="5400" w:hanging="360"/>
      </w:pPr>
    </w:lvl>
    <w:lvl w:ilvl="8" w:tplc="01A206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97"/>
    <w:rsid w:val="00122970"/>
    <w:rsid w:val="00614F94"/>
    <w:rsid w:val="00803997"/>
    <w:rsid w:val="00973889"/>
    <w:rsid w:val="00CB3697"/>
    <w:rsid w:val="00CB6B98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3-07/html/2018-0453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3-07/html/2018-045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6-22/html/2016-14816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2813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2018-03-19T09:15:00Z</cp:lastPrinted>
  <dcterms:created xsi:type="dcterms:W3CDTF">2018-03-19T08:25:00Z</dcterms:created>
  <dcterms:modified xsi:type="dcterms:W3CDTF">2018-03-19T09:27:00Z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G/SPS/N/USA/2990</vt:lpwstr>
  </property>
</Properties>
</file>