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BB4734"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D1D1F" w:rsidTr="00F3021D">
        <w:tc>
          <w:tcPr>
            <w:tcW w:w="707" w:type="dxa"/>
            <w:tcBorders>
              <w:bottom w:val="single" w:sz="6" w:space="0" w:color="auto"/>
            </w:tcBorders>
            <w:shd w:val="clear" w:color="auto" w:fill="auto"/>
          </w:tcPr>
          <w:p w:rsidR="00EA4725" w:rsidRPr="00441372" w:rsidRDefault="00BB4734"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B4734" w:rsidP="00441372">
            <w:pPr>
              <w:spacing w:before="120" w:after="120"/>
            </w:pPr>
            <w:r w:rsidRPr="00441372">
              <w:rPr>
                <w:b/>
              </w:rPr>
              <w:t xml:space="preserve">Notifying Member: </w:t>
            </w:r>
            <w:bookmarkStart w:id="0" w:name="sps1a"/>
            <w:r w:rsidRPr="00A52B02">
              <w:rPr>
                <w:caps/>
                <w:u w:val="single"/>
              </w:rPr>
              <w:t>United States of America</w:t>
            </w:r>
            <w:bookmarkEnd w:id="0"/>
          </w:p>
          <w:p w:rsidR="00EA4725" w:rsidRPr="00441372" w:rsidRDefault="00BB4734" w:rsidP="00441372">
            <w:pPr>
              <w:spacing w:after="120"/>
            </w:pPr>
            <w:r w:rsidRPr="00441372">
              <w:rPr>
                <w:b/>
                <w:bCs/>
              </w:rPr>
              <w:t xml:space="preserve">If applicable, name of local government involved: </w:t>
            </w:r>
            <w:bookmarkStart w:id="1" w:name="sps1b"/>
            <w:bookmarkEnd w:id="1"/>
          </w:p>
        </w:tc>
      </w:tr>
      <w:tr w:rsidR="008D1D1F" w:rsidTr="00F3021D">
        <w:tc>
          <w:tcPr>
            <w:tcW w:w="707" w:type="dxa"/>
            <w:tcBorders>
              <w:top w:val="single" w:sz="6" w:space="0" w:color="auto"/>
              <w:bottom w:val="single" w:sz="6" w:space="0" w:color="auto"/>
            </w:tcBorders>
            <w:shd w:val="clear" w:color="auto" w:fill="auto"/>
          </w:tcPr>
          <w:p w:rsidR="00EA4725" w:rsidRPr="00441372" w:rsidRDefault="00BB473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B4734" w:rsidP="00441372">
            <w:pPr>
              <w:spacing w:before="120" w:after="120"/>
            </w:pPr>
            <w:r w:rsidRPr="00441372">
              <w:rPr>
                <w:b/>
              </w:rPr>
              <w:t xml:space="preserve">Agency responsible: </w:t>
            </w:r>
            <w:r>
              <w:t>Environmental Protection Agency</w:t>
            </w:r>
            <w:bookmarkStart w:id="2" w:name="sps2a"/>
            <w:bookmarkEnd w:id="2"/>
          </w:p>
        </w:tc>
      </w:tr>
      <w:tr w:rsidR="008D1D1F" w:rsidTr="00F3021D">
        <w:tc>
          <w:tcPr>
            <w:tcW w:w="707" w:type="dxa"/>
            <w:tcBorders>
              <w:top w:val="single" w:sz="6" w:space="0" w:color="auto"/>
              <w:bottom w:val="single" w:sz="6" w:space="0" w:color="auto"/>
            </w:tcBorders>
            <w:shd w:val="clear" w:color="auto" w:fill="auto"/>
          </w:tcPr>
          <w:p w:rsidR="00EA4725" w:rsidRPr="00441372" w:rsidRDefault="00BB473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B4734"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Beet, sugar, roots</w:t>
            </w:r>
            <w:bookmarkStart w:id="3" w:name="sps3a"/>
            <w:bookmarkEnd w:id="3"/>
          </w:p>
        </w:tc>
      </w:tr>
      <w:tr w:rsidR="008D1D1F" w:rsidTr="00F3021D">
        <w:tc>
          <w:tcPr>
            <w:tcW w:w="707" w:type="dxa"/>
            <w:tcBorders>
              <w:top w:val="single" w:sz="6" w:space="0" w:color="auto"/>
              <w:bottom w:val="single" w:sz="6" w:space="0" w:color="auto"/>
            </w:tcBorders>
            <w:shd w:val="clear" w:color="auto" w:fill="auto"/>
          </w:tcPr>
          <w:p w:rsidR="00EA4725" w:rsidRPr="00441372" w:rsidRDefault="00BB473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B4734"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BB4734"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BB4734" w:rsidP="00441372">
            <w:pPr>
              <w:spacing w:after="120"/>
              <w:ind w:left="607" w:hanging="607"/>
              <w:rPr>
                <w:b/>
              </w:rPr>
            </w:pPr>
            <w:proofErr w:type="gramStart"/>
            <w:r w:rsidRPr="00441372">
              <w:rPr>
                <w:b/>
                <w:bCs/>
              </w:rPr>
              <w:t>[ ]</w:t>
            </w:r>
            <w:bookmarkStart w:id="6" w:name="sps4abis"/>
            <w:bookmarkEnd w:id="6"/>
            <w:proofErr w:type="gramEnd"/>
            <w:r w:rsidRPr="00441372">
              <w:rPr>
                <w:b/>
                <w:bCs/>
              </w:rPr>
              <w:tab/>
              <w:t xml:space="preserve">Specific regions or countries: </w:t>
            </w:r>
            <w:bookmarkStart w:id="7" w:name="sps4a"/>
            <w:bookmarkEnd w:id="7"/>
          </w:p>
        </w:tc>
      </w:tr>
      <w:tr w:rsidR="008D1D1F" w:rsidTr="00F3021D">
        <w:tc>
          <w:tcPr>
            <w:tcW w:w="707" w:type="dxa"/>
            <w:tcBorders>
              <w:top w:val="single" w:sz="6" w:space="0" w:color="auto"/>
              <w:bottom w:val="single" w:sz="6" w:space="0" w:color="auto"/>
            </w:tcBorders>
            <w:shd w:val="clear" w:color="auto" w:fill="auto"/>
          </w:tcPr>
          <w:p w:rsidR="00EA4725" w:rsidRPr="00441372" w:rsidRDefault="00BB473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B4734" w:rsidP="00441372">
            <w:pPr>
              <w:spacing w:before="120" w:after="120"/>
            </w:pPr>
            <w:r w:rsidRPr="00441372">
              <w:rPr>
                <w:b/>
              </w:rPr>
              <w:t xml:space="preserve">Title of the notified document: </w:t>
            </w:r>
            <w:r>
              <w:t>Fludioxonil; Pesticide Tolerances. Final Rule</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5</w:t>
            </w:r>
            <w:bookmarkEnd w:id="10"/>
          </w:p>
          <w:p w:rsidR="00EA4725" w:rsidRPr="00441372" w:rsidRDefault="002F4F92" w:rsidP="00441372">
            <w:pPr>
              <w:spacing w:after="120"/>
            </w:pPr>
            <w:hyperlink r:id="rId7" w:tgtFrame="_blank" w:history="1">
              <w:r w:rsidR="00BB4734">
                <w:rPr>
                  <w:color w:val="0000FF"/>
                  <w:u w:val="single"/>
                </w:rPr>
                <w:t>https://www.gpo.gov/fdsys/pkg/FR-2018-11-06/html/2018-24265.htm</w:t>
              </w:r>
            </w:hyperlink>
            <w:bookmarkStart w:id="11" w:name="sps5d"/>
            <w:bookmarkEnd w:id="11"/>
          </w:p>
        </w:tc>
      </w:tr>
      <w:tr w:rsidR="008D1D1F" w:rsidTr="00F3021D">
        <w:tc>
          <w:tcPr>
            <w:tcW w:w="707" w:type="dxa"/>
            <w:tcBorders>
              <w:top w:val="single" w:sz="6" w:space="0" w:color="auto"/>
              <w:bottom w:val="single" w:sz="6" w:space="0" w:color="auto"/>
            </w:tcBorders>
            <w:shd w:val="clear" w:color="auto" w:fill="auto"/>
          </w:tcPr>
          <w:p w:rsidR="00EA4725" w:rsidRPr="00441372" w:rsidRDefault="00BB473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B4734" w:rsidP="00441372">
            <w:pPr>
              <w:spacing w:before="120" w:after="120"/>
            </w:pPr>
            <w:r w:rsidRPr="00441372">
              <w:rPr>
                <w:b/>
              </w:rPr>
              <w:t xml:space="preserve">Description of content: </w:t>
            </w:r>
            <w:r>
              <w:t>This regulation establishes revised tolerances for residues of fludioxonil in or on beet, sugar, roots at 4.0 parts per million. Syngenta Crop Protection, LLC requested this tolerance under the Federal Food, Drug, and Cosmetic Act (</w:t>
            </w:r>
            <w:proofErr w:type="spellStart"/>
            <w:r>
              <w:t>FFDCA</w:t>
            </w:r>
            <w:proofErr w:type="spellEnd"/>
            <w:r>
              <w:t>).</w:t>
            </w:r>
            <w:bookmarkStart w:id="12" w:name="sps6a"/>
            <w:bookmarkEnd w:id="12"/>
          </w:p>
        </w:tc>
      </w:tr>
      <w:tr w:rsidR="008D1D1F" w:rsidTr="00F3021D">
        <w:tc>
          <w:tcPr>
            <w:tcW w:w="707" w:type="dxa"/>
            <w:tcBorders>
              <w:top w:val="single" w:sz="6" w:space="0" w:color="auto"/>
              <w:bottom w:val="single" w:sz="6" w:space="0" w:color="auto"/>
            </w:tcBorders>
            <w:shd w:val="clear" w:color="auto" w:fill="auto"/>
          </w:tcPr>
          <w:p w:rsidR="00EA4725" w:rsidRPr="00441372" w:rsidRDefault="00BB473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B4734" w:rsidP="00441372">
            <w:pPr>
              <w:spacing w:before="120" w:after="120"/>
            </w:pPr>
            <w:r w:rsidRPr="00441372">
              <w:rPr>
                <w:b/>
              </w:rPr>
              <w:t>Objective and rationale: [</w:t>
            </w:r>
            <w:bookmarkStart w:id="13" w:name="sps7a"/>
            <w:r w:rsidRPr="00441372">
              <w:rPr>
                <w:b/>
              </w:rPr>
              <w:t>X</w:t>
            </w:r>
            <w:bookmarkEnd w:id="13"/>
            <w:r w:rsidRPr="00441372">
              <w:rPr>
                <w:b/>
              </w:rPr>
              <w:t xml:space="preserve">] food safety, </w:t>
            </w:r>
            <w:proofErr w:type="gramStart"/>
            <w:r w:rsidRPr="00441372">
              <w:rPr>
                <w:b/>
              </w:rPr>
              <w:t>[ ]</w:t>
            </w:r>
            <w:bookmarkStart w:id="14" w:name="sps7b"/>
            <w:bookmarkEnd w:id="14"/>
            <w:proofErr w:type="gramEnd"/>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8D1D1F" w:rsidTr="00F3021D">
        <w:tc>
          <w:tcPr>
            <w:tcW w:w="707" w:type="dxa"/>
            <w:tcBorders>
              <w:top w:val="single" w:sz="6" w:space="0" w:color="auto"/>
              <w:bottom w:val="single" w:sz="6" w:space="0" w:color="auto"/>
            </w:tcBorders>
            <w:shd w:val="clear" w:color="auto" w:fill="auto"/>
          </w:tcPr>
          <w:p w:rsidR="00EA4725" w:rsidRPr="00441372" w:rsidRDefault="00BB473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BB4734" w:rsidP="00441372">
            <w:pPr>
              <w:spacing w:before="120" w:after="120"/>
            </w:pPr>
            <w:r w:rsidRPr="00441372">
              <w:rPr>
                <w:b/>
              </w:rPr>
              <w:t>Is there a relevant international standard? If so, identify the standard:</w:t>
            </w:r>
          </w:p>
          <w:p w:rsidR="00EA4725" w:rsidRPr="00441372" w:rsidRDefault="00BB4734" w:rsidP="00441372">
            <w:pPr>
              <w:spacing w:after="120"/>
              <w:ind w:left="720" w:hanging="720"/>
            </w:pPr>
            <w:proofErr w:type="gramStart"/>
            <w:r w:rsidRPr="00441372">
              <w:rPr>
                <w:b/>
              </w:rPr>
              <w:t>[ ]</w:t>
            </w:r>
            <w:bookmarkStart w:id="19" w:name="sps8a"/>
            <w:bookmarkEnd w:id="19"/>
            <w:proofErr w:type="gramEnd"/>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BB4734" w:rsidP="00441372">
            <w:pPr>
              <w:spacing w:after="120"/>
              <w:ind w:left="720" w:hanging="720"/>
              <w:rPr>
                <w:b/>
              </w:rPr>
            </w:pPr>
            <w:proofErr w:type="gramStart"/>
            <w:r w:rsidRPr="00441372">
              <w:rPr>
                <w:b/>
              </w:rPr>
              <w:t>[ ]</w:t>
            </w:r>
            <w:bookmarkStart w:id="21" w:name="sps8b"/>
            <w:bookmarkEnd w:id="21"/>
            <w:proofErr w:type="gramEnd"/>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BB4734" w:rsidP="00441372">
            <w:pPr>
              <w:spacing w:after="120"/>
              <w:ind w:left="720" w:hanging="720"/>
              <w:rPr>
                <w:b/>
              </w:rPr>
            </w:pPr>
            <w:proofErr w:type="gramStart"/>
            <w:r w:rsidRPr="00441372">
              <w:rPr>
                <w:b/>
              </w:rPr>
              <w:t>[ ]</w:t>
            </w:r>
            <w:bookmarkStart w:id="23" w:name="sps8c"/>
            <w:bookmarkEnd w:id="23"/>
            <w:proofErr w:type="gramEnd"/>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BB4734"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BB4734" w:rsidP="00441372">
            <w:pPr>
              <w:spacing w:after="120"/>
              <w:rPr>
                <w:b/>
              </w:rPr>
            </w:pPr>
            <w:r w:rsidRPr="00441372">
              <w:rPr>
                <w:b/>
              </w:rPr>
              <w:t xml:space="preserve">Does this proposed regulation conform to the relevant international standard? </w:t>
            </w:r>
          </w:p>
          <w:p w:rsidR="00EA4725" w:rsidRPr="00441372" w:rsidRDefault="00BB4734" w:rsidP="00441372">
            <w:pPr>
              <w:spacing w:after="120"/>
              <w:rPr>
                <w:b/>
              </w:rPr>
            </w:pPr>
            <w:proofErr w:type="gramStart"/>
            <w:r w:rsidRPr="00441372">
              <w:rPr>
                <w:b/>
              </w:rPr>
              <w:t>[ ]</w:t>
            </w:r>
            <w:bookmarkStart w:id="26" w:name="sps8ey"/>
            <w:bookmarkEnd w:id="26"/>
            <w:proofErr w:type="gramEnd"/>
            <w:r w:rsidRPr="00441372">
              <w:rPr>
                <w:b/>
              </w:rPr>
              <w:t xml:space="preserve"> Yes   [ ]</w:t>
            </w:r>
            <w:bookmarkStart w:id="27" w:name="sps8en"/>
            <w:bookmarkEnd w:id="27"/>
            <w:r w:rsidRPr="00441372">
              <w:rPr>
                <w:b/>
              </w:rPr>
              <w:t xml:space="preserve"> No</w:t>
            </w:r>
          </w:p>
          <w:p w:rsidR="00EA4725" w:rsidRPr="00441372" w:rsidRDefault="00BB4734" w:rsidP="00441372">
            <w:pPr>
              <w:spacing w:after="120"/>
            </w:pPr>
            <w:r w:rsidRPr="00441372">
              <w:rPr>
                <w:b/>
              </w:rPr>
              <w:t xml:space="preserve">If no, describe, whenever possible, how and why it deviates from the international standard: </w:t>
            </w:r>
            <w:bookmarkStart w:id="28" w:name="sps8e"/>
            <w:bookmarkEnd w:id="28"/>
          </w:p>
        </w:tc>
      </w:tr>
      <w:tr w:rsidR="008D1D1F" w:rsidTr="00F3021D">
        <w:tc>
          <w:tcPr>
            <w:tcW w:w="707" w:type="dxa"/>
            <w:tcBorders>
              <w:top w:val="single" w:sz="6" w:space="0" w:color="auto"/>
              <w:bottom w:val="single" w:sz="6" w:space="0" w:color="auto"/>
            </w:tcBorders>
            <w:shd w:val="clear" w:color="auto" w:fill="auto"/>
          </w:tcPr>
          <w:p w:rsidR="00EA4725" w:rsidRPr="00441372" w:rsidRDefault="00BB4734"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BB4734" w:rsidP="00441372">
            <w:pPr>
              <w:spacing w:before="120" w:after="120"/>
            </w:pPr>
            <w:r w:rsidRPr="00441372">
              <w:rPr>
                <w:b/>
              </w:rPr>
              <w:t xml:space="preserve">Other relevant documents and language(s) in which these are available: </w:t>
            </w:r>
            <w:hyperlink r:id="rId8" w:tgtFrame="_blank" w:history="1">
              <w:r>
                <w:rPr>
                  <w:color w:val="0000FF"/>
                  <w:u w:val="single"/>
                </w:rPr>
                <w:t>https://www.gpo.gov/fdsys/pkg/FR-2017-12-15/html/2017-27100.htm</w:t>
              </w:r>
            </w:hyperlink>
            <w:bookmarkStart w:id="29" w:name="sps9a"/>
            <w:bookmarkEnd w:id="29"/>
            <w:r w:rsidRPr="00441372">
              <w:rPr>
                <w:bCs/>
              </w:rPr>
              <w:t xml:space="preserve"> </w:t>
            </w:r>
            <w:r>
              <w:t>(available in English)</w:t>
            </w:r>
            <w:bookmarkStart w:id="30" w:name="sps9b"/>
            <w:bookmarkEnd w:id="30"/>
          </w:p>
        </w:tc>
      </w:tr>
      <w:tr w:rsidR="008D1D1F" w:rsidTr="00F3021D">
        <w:tc>
          <w:tcPr>
            <w:tcW w:w="707" w:type="dxa"/>
            <w:tcBorders>
              <w:top w:val="single" w:sz="6" w:space="0" w:color="auto"/>
              <w:bottom w:val="single" w:sz="6" w:space="0" w:color="auto"/>
            </w:tcBorders>
            <w:shd w:val="clear" w:color="auto" w:fill="auto"/>
          </w:tcPr>
          <w:p w:rsidR="00EA4725" w:rsidRPr="00441372" w:rsidRDefault="00BB4734"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BB4734"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6 November 2018</w:t>
            </w:r>
            <w:bookmarkStart w:id="31" w:name="sps10a"/>
            <w:bookmarkEnd w:id="31"/>
          </w:p>
          <w:p w:rsidR="00EA4725" w:rsidRPr="00441372" w:rsidRDefault="00BB4734"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6 November 2018</w:t>
            </w:r>
            <w:bookmarkStart w:id="32" w:name="sps10bisa"/>
            <w:bookmarkEnd w:id="32"/>
          </w:p>
        </w:tc>
      </w:tr>
      <w:tr w:rsidR="008D1D1F" w:rsidTr="00F3021D">
        <w:tc>
          <w:tcPr>
            <w:tcW w:w="707" w:type="dxa"/>
            <w:tcBorders>
              <w:top w:val="single" w:sz="6" w:space="0" w:color="auto"/>
              <w:bottom w:val="single" w:sz="6" w:space="0" w:color="auto"/>
            </w:tcBorders>
            <w:shd w:val="clear" w:color="auto" w:fill="auto"/>
          </w:tcPr>
          <w:p w:rsidR="00EA4725" w:rsidRPr="00441372" w:rsidRDefault="00BB473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B4734" w:rsidP="00441372">
            <w:pPr>
              <w:spacing w:before="120" w:after="120"/>
            </w:pPr>
            <w:r w:rsidRPr="00441372">
              <w:rPr>
                <w:b/>
              </w:rPr>
              <w:t xml:space="preserve">Proposed date of entry into force: </w:t>
            </w:r>
            <w:proofErr w:type="gramStart"/>
            <w:r w:rsidRPr="00441372">
              <w:rPr>
                <w:b/>
              </w:rPr>
              <w:t>[ ]</w:t>
            </w:r>
            <w:bookmarkStart w:id="33" w:name="sps11c"/>
            <w:bookmarkEnd w:id="33"/>
            <w:proofErr w:type="gramEnd"/>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6 November 2018</w:t>
            </w:r>
            <w:bookmarkStart w:id="34" w:name="sps11a"/>
            <w:bookmarkEnd w:id="34"/>
          </w:p>
          <w:p w:rsidR="00EA4725" w:rsidRPr="00441372" w:rsidRDefault="00BB4734" w:rsidP="00441372">
            <w:pPr>
              <w:spacing w:after="120"/>
              <w:ind w:left="607" w:hanging="607"/>
              <w:rPr>
                <w:b/>
              </w:rPr>
            </w:pPr>
            <w:proofErr w:type="gramStart"/>
            <w:r w:rsidRPr="00441372">
              <w:rPr>
                <w:b/>
              </w:rPr>
              <w:t>[ ]</w:t>
            </w:r>
            <w:bookmarkStart w:id="35" w:name="sps11e"/>
            <w:bookmarkEnd w:id="35"/>
            <w:proofErr w:type="gramEnd"/>
            <w:r w:rsidRPr="00441372">
              <w:rPr>
                <w:b/>
              </w:rPr>
              <w:tab/>
              <w:t xml:space="preserve">Trade facilitating measure </w:t>
            </w:r>
            <w:bookmarkStart w:id="36" w:name="sps11ebis"/>
            <w:bookmarkEnd w:id="36"/>
          </w:p>
        </w:tc>
      </w:tr>
      <w:tr w:rsidR="008D1D1F" w:rsidTr="00F3021D">
        <w:tc>
          <w:tcPr>
            <w:tcW w:w="707" w:type="dxa"/>
            <w:tcBorders>
              <w:top w:val="single" w:sz="6" w:space="0" w:color="auto"/>
              <w:bottom w:val="single" w:sz="6" w:space="0" w:color="auto"/>
            </w:tcBorders>
            <w:shd w:val="clear" w:color="auto" w:fill="auto"/>
          </w:tcPr>
          <w:p w:rsidR="00EA4725" w:rsidRPr="00441372" w:rsidRDefault="00BB473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B4734" w:rsidP="00441372">
            <w:pPr>
              <w:spacing w:before="120" w:after="120"/>
            </w:pPr>
            <w:r w:rsidRPr="00441372">
              <w:rPr>
                <w:b/>
              </w:rPr>
              <w:t xml:space="preserve">Final date for comments: </w:t>
            </w:r>
            <w:proofErr w:type="gramStart"/>
            <w:r w:rsidRPr="00441372">
              <w:rPr>
                <w:b/>
              </w:rPr>
              <w:t>[ ]</w:t>
            </w:r>
            <w:bookmarkStart w:id="37" w:name="sps12e"/>
            <w:bookmarkEnd w:id="37"/>
            <w:proofErr w:type="gramEnd"/>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Not applicable</w:t>
            </w:r>
            <w:bookmarkEnd w:id="38"/>
          </w:p>
          <w:p w:rsidR="00EA4725" w:rsidRPr="00441372" w:rsidRDefault="00BB4734" w:rsidP="00441372">
            <w:pPr>
              <w:spacing w:after="120"/>
            </w:pPr>
            <w:r w:rsidRPr="00441372">
              <w:rPr>
                <w:b/>
              </w:rPr>
              <w:t xml:space="preserve">Agency or authority designated to handle comments: </w:t>
            </w:r>
            <w:proofErr w:type="gramStart"/>
            <w:r w:rsidRPr="00441372">
              <w:rPr>
                <w:b/>
              </w:rPr>
              <w:t>[ ]</w:t>
            </w:r>
            <w:bookmarkStart w:id="39" w:name="sps12b"/>
            <w:bookmarkEnd w:id="39"/>
            <w:proofErr w:type="gramEnd"/>
            <w:r w:rsidRPr="00441372">
              <w:rPr>
                <w:b/>
              </w:rPr>
              <w:t> National Notification Authority, [ ]</w:t>
            </w:r>
            <w:bookmarkStart w:id="40" w:name="sps12c"/>
            <w:bookmarkEnd w:id="40"/>
            <w:r w:rsidRPr="00441372">
              <w:rPr>
                <w:b/>
              </w:rPr>
              <w:t xml:space="preserve"> National Enquiry Point. Address, fax number and e-mail address (if available) of other body: </w:t>
            </w:r>
          </w:p>
          <w:p w:rsidR="008D1D1F" w:rsidRDefault="00BB4734">
            <w:pPr>
              <w:spacing w:after="120"/>
            </w:pPr>
            <w:r>
              <w:t xml:space="preserve">Michael L. </w:t>
            </w:r>
            <w:proofErr w:type="spellStart"/>
            <w:r>
              <w:t>Goodis</w:t>
            </w:r>
            <w:proofErr w:type="spellEnd"/>
            <w:r>
              <w:t>, P.E., Director, Registration Division (7505P), Office of Pesticide Programs, Environmental Protection Agency, 1200 Pennsylvania Ave. NW., Washington, DC 20460-0001; Main telephone number: +(703) 305 7090; E-mail: RDFRNotices@epa.gov</w:t>
            </w:r>
            <w:bookmarkStart w:id="41" w:name="sps12d"/>
            <w:bookmarkEnd w:id="41"/>
          </w:p>
        </w:tc>
      </w:tr>
      <w:tr w:rsidR="008D1D1F" w:rsidTr="00F3021D">
        <w:tc>
          <w:tcPr>
            <w:tcW w:w="707" w:type="dxa"/>
            <w:tcBorders>
              <w:top w:val="single" w:sz="6" w:space="0" w:color="auto"/>
            </w:tcBorders>
            <w:shd w:val="clear" w:color="auto" w:fill="auto"/>
          </w:tcPr>
          <w:p w:rsidR="00EA4725" w:rsidRPr="00441372" w:rsidRDefault="00BB473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B4734" w:rsidP="00F3021D">
            <w:pPr>
              <w:keepNext/>
              <w:keepLines/>
              <w:spacing w:before="120" w:after="120"/>
              <w:rPr>
                <w:b/>
              </w:rPr>
            </w:pPr>
            <w:r w:rsidRPr="00441372">
              <w:rPr>
                <w:b/>
              </w:rPr>
              <w:t xml:space="preserve">Text(s) available from: </w:t>
            </w:r>
            <w:proofErr w:type="gramStart"/>
            <w:r w:rsidRPr="00441372">
              <w:rPr>
                <w:b/>
              </w:rPr>
              <w:t>[ ]</w:t>
            </w:r>
            <w:bookmarkStart w:id="42" w:name="sps13a"/>
            <w:bookmarkEnd w:id="42"/>
            <w:proofErr w:type="gramEnd"/>
            <w:r w:rsidRPr="00441372">
              <w:rPr>
                <w:b/>
              </w:rPr>
              <w:t> National Notification Authority, [ ]</w:t>
            </w:r>
            <w:bookmarkStart w:id="43" w:name="sps13b"/>
            <w:bookmarkEnd w:id="43"/>
            <w:r w:rsidRPr="00441372">
              <w:rPr>
                <w:b/>
              </w:rPr>
              <w:t> National Enquiry Point. Address, fax number and e-mail address (if available) of other body:</w:t>
            </w:r>
            <w:r w:rsidRPr="00441372">
              <w:rPr>
                <w:bCs/>
              </w:rPr>
              <w:t xml:space="preserve"> </w:t>
            </w:r>
          </w:p>
          <w:p w:rsidR="008D1D1F" w:rsidRDefault="002F4F92">
            <w:pPr>
              <w:spacing w:after="120"/>
            </w:pPr>
            <w:hyperlink r:id="rId9" w:tgtFrame="_blank" w:history="1">
              <w:r w:rsidR="00BB4734">
                <w:rPr>
                  <w:color w:val="0000FF"/>
                  <w:u w:val="single"/>
                </w:rPr>
                <w:t>https://www.gpo.gov/fdsys/pkg/FR-2018-11-06/html/2018-24265.htm</w:t>
              </w:r>
            </w:hyperlink>
            <w:bookmarkStart w:id="44" w:name="sps13c"/>
            <w:bookmarkEnd w:id="44"/>
          </w:p>
        </w:tc>
      </w:tr>
    </w:tbl>
    <w:p w:rsidR="007141CF" w:rsidRPr="00441372" w:rsidRDefault="002F4F92" w:rsidP="00441372"/>
    <w:sectPr w:rsidR="007141CF" w:rsidRPr="00441372" w:rsidSect="00BB473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595" w:rsidRDefault="00BB4734">
      <w:r>
        <w:separator/>
      </w:r>
    </w:p>
  </w:endnote>
  <w:endnote w:type="continuationSeparator" w:id="0">
    <w:p w:rsidR="00484595" w:rsidRDefault="00BB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B4734" w:rsidRDefault="00BB4734" w:rsidP="00BB473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B4734" w:rsidRDefault="00BB4734" w:rsidP="00BB473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BB4734"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595" w:rsidRDefault="00BB4734">
      <w:r>
        <w:separator/>
      </w:r>
    </w:p>
  </w:footnote>
  <w:footnote w:type="continuationSeparator" w:id="0">
    <w:p w:rsidR="00484595" w:rsidRDefault="00BB4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734" w:rsidRPr="00BB4734" w:rsidRDefault="00BB4734" w:rsidP="00BB4734">
    <w:pPr>
      <w:pStyle w:val="Header"/>
      <w:pBdr>
        <w:bottom w:val="single" w:sz="4" w:space="1" w:color="auto"/>
      </w:pBdr>
      <w:tabs>
        <w:tab w:val="clear" w:pos="4513"/>
        <w:tab w:val="clear" w:pos="9027"/>
      </w:tabs>
      <w:jc w:val="center"/>
    </w:pPr>
    <w:r w:rsidRPr="00BB4734">
      <w:t>G/SPS/N/USA/3038</w:t>
    </w:r>
  </w:p>
  <w:p w:rsidR="00BB4734" w:rsidRPr="00BB4734" w:rsidRDefault="00BB4734" w:rsidP="00BB4734">
    <w:pPr>
      <w:pStyle w:val="Header"/>
      <w:pBdr>
        <w:bottom w:val="single" w:sz="4" w:space="1" w:color="auto"/>
      </w:pBdr>
      <w:tabs>
        <w:tab w:val="clear" w:pos="4513"/>
        <w:tab w:val="clear" w:pos="9027"/>
      </w:tabs>
      <w:jc w:val="center"/>
    </w:pPr>
  </w:p>
  <w:p w:rsidR="00BB4734" w:rsidRPr="00BB4734" w:rsidRDefault="00BB4734" w:rsidP="00BB4734">
    <w:pPr>
      <w:pStyle w:val="Header"/>
      <w:pBdr>
        <w:bottom w:val="single" w:sz="4" w:space="1" w:color="auto"/>
      </w:pBdr>
      <w:tabs>
        <w:tab w:val="clear" w:pos="4513"/>
        <w:tab w:val="clear" w:pos="9027"/>
      </w:tabs>
      <w:jc w:val="center"/>
    </w:pPr>
    <w:r w:rsidRPr="00BB4734">
      <w:t xml:space="preserve">- </w:t>
    </w:r>
    <w:r w:rsidRPr="00BB4734">
      <w:fldChar w:fldCharType="begin"/>
    </w:r>
    <w:r w:rsidRPr="00BB4734">
      <w:instrText xml:space="preserve"> PAGE </w:instrText>
    </w:r>
    <w:r w:rsidRPr="00BB4734">
      <w:fldChar w:fldCharType="separate"/>
    </w:r>
    <w:r w:rsidR="002F4F92">
      <w:rPr>
        <w:noProof/>
      </w:rPr>
      <w:t>2</w:t>
    </w:r>
    <w:r w:rsidRPr="00BB4734">
      <w:fldChar w:fldCharType="end"/>
    </w:r>
    <w:r w:rsidRPr="00BB4734">
      <w:t xml:space="preserve"> -</w:t>
    </w:r>
  </w:p>
  <w:p w:rsidR="00EA4725" w:rsidRPr="00BB4734" w:rsidRDefault="002F4F92" w:rsidP="00BB473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734" w:rsidRPr="00BB4734" w:rsidRDefault="00BB4734" w:rsidP="00BB4734">
    <w:pPr>
      <w:pStyle w:val="Header"/>
      <w:pBdr>
        <w:bottom w:val="single" w:sz="4" w:space="1" w:color="auto"/>
      </w:pBdr>
      <w:tabs>
        <w:tab w:val="clear" w:pos="4513"/>
        <w:tab w:val="clear" w:pos="9027"/>
      </w:tabs>
      <w:jc w:val="center"/>
    </w:pPr>
    <w:r w:rsidRPr="00BB4734">
      <w:t>G/SPS/N/USA/3038</w:t>
    </w:r>
  </w:p>
  <w:p w:rsidR="00BB4734" w:rsidRPr="00BB4734" w:rsidRDefault="00BB4734" w:rsidP="00BB4734">
    <w:pPr>
      <w:pStyle w:val="Header"/>
      <w:pBdr>
        <w:bottom w:val="single" w:sz="4" w:space="1" w:color="auto"/>
      </w:pBdr>
      <w:tabs>
        <w:tab w:val="clear" w:pos="4513"/>
        <w:tab w:val="clear" w:pos="9027"/>
      </w:tabs>
      <w:jc w:val="center"/>
    </w:pPr>
  </w:p>
  <w:p w:rsidR="00BB4734" w:rsidRPr="00BB4734" w:rsidRDefault="00BB4734" w:rsidP="00BB4734">
    <w:pPr>
      <w:pStyle w:val="Header"/>
      <w:pBdr>
        <w:bottom w:val="single" w:sz="4" w:space="1" w:color="auto"/>
      </w:pBdr>
      <w:tabs>
        <w:tab w:val="clear" w:pos="4513"/>
        <w:tab w:val="clear" w:pos="9027"/>
      </w:tabs>
      <w:jc w:val="center"/>
    </w:pPr>
    <w:r w:rsidRPr="00BB4734">
      <w:t xml:space="preserve">- </w:t>
    </w:r>
    <w:r w:rsidRPr="00BB4734">
      <w:fldChar w:fldCharType="begin"/>
    </w:r>
    <w:r w:rsidRPr="00BB4734">
      <w:instrText xml:space="preserve"> PAGE </w:instrText>
    </w:r>
    <w:r w:rsidRPr="00BB4734">
      <w:fldChar w:fldCharType="separate"/>
    </w:r>
    <w:r w:rsidRPr="00BB4734">
      <w:rPr>
        <w:noProof/>
      </w:rPr>
      <w:t>2</w:t>
    </w:r>
    <w:r w:rsidRPr="00BB4734">
      <w:fldChar w:fldCharType="end"/>
    </w:r>
    <w:r w:rsidRPr="00BB4734">
      <w:t xml:space="preserve"> -</w:t>
    </w:r>
  </w:p>
  <w:p w:rsidR="00EA4725" w:rsidRPr="00BB4734" w:rsidRDefault="002F4F92" w:rsidP="00BB473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D1D1F" w:rsidTr="00EE3CAF">
      <w:trPr>
        <w:trHeight w:val="240"/>
        <w:jc w:val="center"/>
      </w:trPr>
      <w:tc>
        <w:tcPr>
          <w:tcW w:w="3794" w:type="dxa"/>
          <w:shd w:val="clear" w:color="auto" w:fill="FFFFFF"/>
          <w:tcMar>
            <w:left w:w="108" w:type="dxa"/>
            <w:right w:w="108" w:type="dxa"/>
          </w:tcMar>
          <w:vAlign w:val="center"/>
        </w:tcPr>
        <w:p w:rsidR="00ED54E0" w:rsidRPr="00EA4725" w:rsidRDefault="002F4F92"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BB4734" w:rsidP="00422B6F">
          <w:pPr>
            <w:jc w:val="right"/>
            <w:rPr>
              <w:b/>
              <w:color w:val="FF0000"/>
              <w:szCs w:val="16"/>
            </w:rPr>
          </w:pPr>
          <w:r>
            <w:rPr>
              <w:b/>
              <w:color w:val="FF0000"/>
              <w:szCs w:val="16"/>
            </w:rPr>
            <w:t xml:space="preserve"> </w:t>
          </w:r>
        </w:p>
      </w:tc>
    </w:tr>
    <w:bookmarkEnd w:id="45"/>
    <w:tr w:rsidR="008D1D1F" w:rsidTr="00EE3CAF">
      <w:trPr>
        <w:trHeight w:val="213"/>
        <w:jc w:val="center"/>
      </w:trPr>
      <w:tc>
        <w:tcPr>
          <w:tcW w:w="3794" w:type="dxa"/>
          <w:vMerge w:val="restart"/>
          <w:shd w:val="clear" w:color="auto" w:fill="FFFFFF"/>
          <w:tcMar>
            <w:left w:w="0" w:type="dxa"/>
            <w:right w:w="0" w:type="dxa"/>
          </w:tcMar>
        </w:tcPr>
        <w:p w:rsidR="00ED54E0" w:rsidRPr="00EA4725" w:rsidRDefault="00BB4734"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2F4F92" w:rsidP="00422B6F">
          <w:pPr>
            <w:jc w:val="right"/>
            <w:rPr>
              <w:b/>
              <w:szCs w:val="16"/>
            </w:rPr>
          </w:pPr>
        </w:p>
      </w:tc>
    </w:tr>
    <w:tr w:rsidR="008D1D1F" w:rsidTr="00EE3CAF">
      <w:trPr>
        <w:trHeight w:val="868"/>
        <w:jc w:val="center"/>
      </w:trPr>
      <w:tc>
        <w:tcPr>
          <w:tcW w:w="3794" w:type="dxa"/>
          <w:vMerge/>
          <w:shd w:val="clear" w:color="auto" w:fill="FFFFFF"/>
          <w:tcMar>
            <w:left w:w="108" w:type="dxa"/>
            <w:right w:w="108" w:type="dxa"/>
          </w:tcMar>
        </w:tcPr>
        <w:p w:rsidR="00ED54E0" w:rsidRPr="00EA4725" w:rsidRDefault="002F4F92" w:rsidP="00422B6F">
          <w:pPr>
            <w:jc w:val="left"/>
            <w:rPr>
              <w:noProof/>
              <w:lang w:eastAsia="en-GB"/>
            </w:rPr>
          </w:pPr>
        </w:p>
      </w:tc>
      <w:tc>
        <w:tcPr>
          <w:tcW w:w="5448" w:type="dxa"/>
          <w:gridSpan w:val="2"/>
          <w:shd w:val="clear" w:color="auto" w:fill="FFFFFF"/>
          <w:tcMar>
            <w:left w:w="108" w:type="dxa"/>
            <w:right w:w="108" w:type="dxa"/>
          </w:tcMar>
        </w:tcPr>
        <w:p w:rsidR="00BB4734" w:rsidRDefault="00BB4734" w:rsidP="00656ABC">
          <w:pPr>
            <w:jc w:val="right"/>
            <w:rPr>
              <w:b/>
              <w:szCs w:val="16"/>
            </w:rPr>
          </w:pPr>
          <w:bookmarkStart w:id="46" w:name="bmkSymbols"/>
          <w:r>
            <w:rPr>
              <w:b/>
              <w:szCs w:val="16"/>
            </w:rPr>
            <w:t>G/SPS/N/USA/3038</w:t>
          </w:r>
        </w:p>
        <w:bookmarkEnd w:id="46"/>
        <w:p w:rsidR="00656ABC" w:rsidRPr="00EA4725" w:rsidRDefault="002F4F92" w:rsidP="00656ABC">
          <w:pPr>
            <w:jc w:val="right"/>
            <w:rPr>
              <w:b/>
              <w:szCs w:val="16"/>
            </w:rPr>
          </w:pPr>
        </w:p>
      </w:tc>
    </w:tr>
    <w:tr w:rsidR="008D1D1F" w:rsidTr="00EE3CAF">
      <w:trPr>
        <w:trHeight w:val="240"/>
        <w:jc w:val="center"/>
      </w:trPr>
      <w:tc>
        <w:tcPr>
          <w:tcW w:w="3794" w:type="dxa"/>
          <w:vMerge/>
          <w:shd w:val="clear" w:color="auto" w:fill="FFFFFF"/>
          <w:tcMar>
            <w:left w:w="108" w:type="dxa"/>
            <w:right w:w="108" w:type="dxa"/>
          </w:tcMar>
          <w:vAlign w:val="center"/>
        </w:tcPr>
        <w:p w:rsidR="00ED54E0" w:rsidRPr="00EA4725" w:rsidRDefault="002F4F92" w:rsidP="00422B6F"/>
      </w:tc>
      <w:tc>
        <w:tcPr>
          <w:tcW w:w="5448" w:type="dxa"/>
          <w:gridSpan w:val="2"/>
          <w:shd w:val="clear" w:color="auto" w:fill="FFFFFF"/>
          <w:tcMar>
            <w:left w:w="108" w:type="dxa"/>
            <w:right w:w="108" w:type="dxa"/>
          </w:tcMar>
          <w:vAlign w:val="center"/>
        </w:tcPr>
        <w:p w:rsidR="00ED54E0" w:rsidRPr="00EA4725" w:rsidRDefault="002F4F92" w:rsidP="00422B6F">
          <w:pPr>
            <w:jc w:val="right"/>
            <w:rPr>
              <w:szCs w:val="16"/>
            </w:rPr>
          </w:pPr>
          <w:bookmarkStart w:id="47" w:name="spsDateDistribution"/>
          <w:bookmarkStart w:id="48" w:name="bmkDate"/>
          <w:bookmarkEnd w:id="47"/>
          <w:bookmarkEnd w:id="48"/>
          <w:r>
            <w:rPr>
              <w:szCs w:val="16"/>
            </w:rPr>
            <w:t xml:space="preserve">16 November </w:t>
          </w:r>
          <w:r>
            <w:rPr>
              <w:szCs w:val="16"/>
            </w:rPr>
            <w:t>2018</w:t>
          </w:r>
          <w:bookmarkStart w:id="49" w:name="_GoBack"/>
          <w:bookmarkEnd w:id="49"/>
        </w:p>
      </w:tc>
    </w:tr>
    <w:tr w:rsidR="008D1D1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B4734" w:rsidP="00422B6F">
          <w:pPr>
            <w:jc w:val="left"/>
            <w:rPr>
              <w:b/>
            </w:rPr>
          </w:pPr>
          <w:bookmarkStart w:id="50" w:name="bmkSerial"/>
          <w:r w:rsidRPr="00441372">
            <w:rPr>
              <w:color w:val="FF0000"/>
              <w:szCs w:val="16"/>
            </w:rPr>
            <w:t>(</w:t>
          </w:r>
          <w:bookmarkStart w:id="51" w:name="spsSerialNumber"/>
          <w:bookmarkEnd w:id="51"/>
          <w:r w:rsidR="002F4F92">
            <w:rPr>
              <w:color w:val="FF0000"/>
              <w:szCs w:val="16"/>
            </w:rPr>
            <w:t>18-7210</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BB4734"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2F4F92">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2F4F92">
            <w:rPr>
              <w:bCs/>
              <w:noProof/>
              <w:szCs w:val="16"/>
            </w:rPr>
            <w:t>2</w:t>
          </w:r>
          <w:r w:rsidRPr="00441372">
            <w:rPr>
              <w:bCs/>
              <w:szCs w:val="16"/>
            </w:rPr>
            <w:fldChar w:fldCharType="end"/>
          </w:r>
          <w:bookmarkEnd w:id="52"/>
        </w:p>
      </w:tc>
    </w:tr>
    <w:tr w:rsidR="008D1D1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B4734"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BB4734" w:rsidP="00EC687E">
          <w:pPr>
            <w:jc w:val="right"/>
            <w:rPr>
              <w:bCs/>
              <w:szCs w:val="18"/>
            </w:rPr>
          </w:pPr>
          <w:bookmarkStart w:id="54" w:name="bmkLanguage"/>
          <w:r>
            <w:rPr>
              <w:bCs/>
              <w:szCs w:val="18"/>
            </w:rPr>
            <w:t>Original: English</w:t>
          </w:r>
          <w:bookmarkEnd w:id="54"/>
        </w:p>
      </w:tc>
    </w:tr>
  </w:tbl>
  <w:p w:rsidR="00ED54E0" w:rsidRPr="00441372" w:rsidRDefault="002F4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F301712">
      <w:start w:val="1"/>
      <w:numFmt w:val="decimal"/>
      <w:pStyle w:val="SummaryText"/>
      <w:lvlText w:val="%1."/>
      <w:lvlJc w:val="left"/>
      <w:pPr>
        <w:ind w:left="360" w:hanging="360"/>
      </w:pPr>
    </w:lvl>
    <w:lvl w:ilvl="1" w:tplc="58C01654" w:tentative="1">
      <w:start w:val="1"/>
      <w:numFmt w:val="lowerLetter"/>
      <w:lvlText w:val="%2."/>
      <w:lvlJc w:val="left"/>
      <w:pPr>
        <w:ind w:left="1080" w:hanging="360"/>
      </w:pPr>
    </w:lvl>
    <w:lvl w:ilvl="2" w:tplc="09C04A76" w:tentative="1">
      <w:start w:val="1"/>
      <w:numFmt w:val="lowerRoman"/>
      <w:lvlText w:val="%3."/>
      <w:lvlJc w:val="right"/>
      <w:pPr>
        <w:ind w:left="1800" w:hanging="180"/>
      </w:pPr>
    </w:lvl>
    <w:lvl w:ilvl="3" w:tplc="13F4CCF2" w:tentative="1">
      <w:start w:val="1"/>
      <w:numFmt w:val="decimal"/>
      <w:lvlText w:val="%4."/>
      <w:lvlJc w:val="left"/>
      <w:pPr>
        <w:ind w:left="2520" w:hanging="360"/>
      </w:pPr>
    </w:lvl>
    <w:lvl w:ilvl="4" w:tplc="E8B62DE0" w:tentative="1">
      <w:start w:val="1"/>
      <w:numFmt w:val="lowerLetter"/>
      <w:lvlText w:val="%5."/>
      <w:lvlJc w:val="left"/>
      <w:pPr>
        <w:ind w:left="3240" w:hanging="360"/>
      </w:pPr>
    </w:lvl>
    <w:lvl w:ilvl="5" w:tplc="430C7DE2" w:tentative="1">
      <w:start w:val="1"/>
      <w:numFmt w:val="lowerRoman"/>
      <w:lvlText w:val="%6."/>
      <w:lvlJc w:val="right"/>
      <w:pPr>
        <w:ind w:left="3960" w:hanging="180"/>
      </w:pPr>
    </w:lvl>
    <w:lvl w:ilvl="6" w:tplc="B7D4B5B2" w:tentative="1">
      <w:start w:val="1"/>
      <w:numFmt w:val="decimal"/>
      <w:lvlText w:val="%7."/>
      <w:lvlJc w:val="left"/>
      <w:pPr>
        <w:ind w:left="4680" w:hanging="360"/>
      </w:pPr>
    </w:lvl>
    <w:lvl w:ilvl="7" w:tplc="1BBA15B8" w:tentative="1">
      <w:start w:val="1"/>
      <w:numFmt w:val="lowerLetter"/>
      <w:lvlText w:val="%8."/>
      <w:lvlJc w:val="left"/>
      <w:pPr>
        <w:ind w:left="5400" w:hanging="360"/>
      </w:pPr>
    </w:lvl>
    <w:lvl w:ilvl="8" w:tplc="AB42837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1F"/>
    <w:rsid w:val="002F4F92"/>
    <w:rsid w:val="00484595"/>
    <w:rsid w:val="00675691"/>
    <w:rsid w:val="008D1D1F"/>
    <w:rsid w:val="00BB4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A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FR-2017-12-15/html/2017-27100.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po.gov/fdsys/pkg/FR-2018-11-06/html/2018-24265.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po.gov/fdsys/pkg/FR-2018-11-06/html/2018-24265.ht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2498</Characters>
  <Application>Microsoft Office Word</Application>
  <DocSecurity>0</DocSecurity>
  <Lines>63</Lines>
  <Paragraphs>43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dcterms:created xsi:type="dcterms:W3CDTF">2018-11-16T07:04:00Z</dcterms:created>
  <dcterms:modified xsi:type="dcterms:W3CDTF">2018-11-16T08:40:00Z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G/SPS/N/USA/3038</vt:lpwstr>
  </property>
</Properties>
</file>