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17DC2" w:rsidP="00A06B11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F773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C17DC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Apricot; Brassica, leafy greens, subgroup 4-16B;</w:t>
            </w:r>
            <w:r>
              <w:t xml:space="preserve"> </w:t>
            </w:r>
            <w:r w:rsidRPr="0065690F">
              <w:t>Celtuce;</w:t>
            </w:r>
            <w:r>
              <w:t xml:space="preserve"> </w:t>
            </w:r>
            <w:r w:rsidRPr="0065690F">
              <w:t>Cottonseed subgroup 20C; Fennel, Florence, fresh leaves and stalk;</w:t>
            </w:r>
            <w:r>
              <w:t xml:space="preserve"> </w:t>
            </w:r>
            <w:r w:rsidRPr="0065690F">
              <w:t>Fig;</w:t>
            </w:r>
            <w:r>
              <w:t xml:space="preserve"> </w:t>
            </w:r>
            <w:r w:rsidRPr="0065690F">
              <w:t>Fruit, citrus, group 10-10;</w:t>
            </w:r>
            <w:r>
              <w:t xml:space="preserve"> </w:t>
            </w:r>
            <w:r w:rsidRPr="0065690F">
              <w:t>Fruit, small, vine climbing, except fuzzy kiwifruit, subgroup 13-07F; Fruit, stone, group 12-12, except nectarine and peach; Grape; Grape, raisin; Kohlrabi; Leaf petiole vegetable subgroup 22B; Leafy greens subgroup 4-16A; Nut, tree, group 14-12; Tropical and subtropical, small fruit, edible peel, subgroup 23A; Tropical and subtropical, small fruit, inedible peel, subgroup 24A; Vegetable, Brassica, head and stem, group 5-16</w:t>
            </w:r>
            <w:bookmarkStart w:id="7" w:name="sps3a"/>
            <w:bookmarkEnd w:id="7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17D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17D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Buprofezin;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:rsidR="00EA4725" w:rsidRPr="00441372" w:rsidRDefault="001600FD" w:rsidP="00441372">
            <w:pPr>
              <w:spacing w:after="120"/>
            </w:pPr>
            <w:hyperlink r:id="rId7" w:tgtFrame="_blank" w:history="1">
              <w:r w:rsidR="00C17DC2" w:rsidRPr="00441372">
                <w:rPr>
                  <w:color w:val="0000FF"/>
                  <w:u w:val="single"/>
                </w:rPr>
                <w:t>https://www.govinfo.gov/content/pkg/FR-2019-08-29/html/2019-18365.htm</w:t>
              </w:r>
            </w:hyperlink>
            <w:bookmarkStart w:id="21" w:name="sps5d"/>
            <w:bookmarkEnd w:id="21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buprofezin in or on multiple commodities.</w:t>
            </w:r>
            <w:bookmarkStart w:id="23" w:name="sps6a"/>
            <w:bookmarkEnd w:id="23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17DC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Pesticide Number 173</w:t>
            </w:r>
            <w:bookmarkEnd w:id="39"/>
          </w:p>
          <w:p w:rsidR="00EA4725" w:rsidRPr="00441372" w:rsidRDefault="00C17D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17D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17D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17DC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17DC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17DC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29 August 2019</w:t>
            </w:r>
            <w:bookmarkStart w:id="59" w:name="sps10a"/>
            <w:bookmarkEnd w:id="59"/>
          </w:p>
          <w:p w:rsidR="00EA4725" w:rsidRPr="00441372" w:rsidRDefault="00C17DC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29 August 2019</w:t>
            </w:r>
            <w:bookmarkStart w:id="61" w:name="sps10bisa"/>
            <w:bookmarkEnd w:id="61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29 August 2019</w:t>
            </w:r>
            <w:bookmarkStart w:id="65" w:name="sps11a"/>
            <w:bookmarkEnd w:id="65"/>
          </w:p>
          <w:p w:rsidR="00EA4725" w:rsidRPr="00441372" w:rsidRDefault="00C17D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DC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C17DC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F7732" w:rsidRPr="0065690F" w:rsidRDefault="00C17DC2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 : RDFRNotices@epa.gov</w:t>
            </w:r>
            <w:bookmarkStart w:id="79" w:name="sps12d"/>
            <w:bookmarkEnd w:id="79"/>
          </w:p>
        </w:tc>
      </w:tr>
      <w:tr w:rsidR="003F773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17DC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17DC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600FD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C17DC2" w:rsidRPr="0065690F">
                <w:rPr>
                  <w:bCs/>
                  <w:color w:val="0000FF"/>
                  <w:u w:val="single"/>
                </w:rPr>
                <w:t>https://www.govinfo.gov/content/pkg/FR-2019-08-29/html/2019-18365.htm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06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85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9D" w:rsidRDefault="00C17DC2">
      <w:r>
        <w:separator/>
      </w:r>
    </w:p>
  </w:endnote>
  <w:endnote w:type="continuationSeparator" w:id="0">
    <w:p w:rsidR="00F1479D" w:rsidRDefault="00C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C5951" w:rsidRDefault="009C5951" w:rsidP="009C595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C5951" w:rsidRDefault="009C5951" w:rsidP="009C595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17DC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9D" w:rsidRDefault="00C17DC2">
      <w:r>
        <w:separator/>
      </w:r>
    </w:p>
  </w:footnote>
  <w:footnote w:type="continuationSeparator" w:id="0">
    <w:p w:rsidR="00F1479D" w:rsidRDefault="00C1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51" w:rsidRPr="009C5951" w:rsidRDefault="009C5951" w:rsidP="009C5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951">
      <w:t>G/SPS/N/USA/3103</w:t>
    </w:r>
  </w:p>
  <w:p w:rsidR="009C5951" w:rsidRPr="009C5951" w:rsidRDefault="009C5951" w:rsidP="009C5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5951" w:rsidRPr="009C5951" w:rsidRDefault="009C5951" w:rsidP="009C5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951">
      <w:t xml:space="preserve">- </w:t>
    </w:r>
    <w:r w:rsidRPr="009C5951">
      <w:fldChar w:fldCharType="begin"/>
    </w:r>
    <w:r w:rsidRPr="009C5951">
      <w:instrText xml:space="preserve"> PAGE </w:instrText>
    </w:r>
    <w:r w:rsidRPr="009C5951">
      <w:fldChar w:fldCharType="separate"/>
    </w:r>
    <w:r w:rsidRPr="009C5951">
      <w:rPr>
        <w:noProof/>
      </w:rPr>
      <w:t>1</w:t>
    </w:r>
    <w:r w:rsidRPr="009C5951">
      <w:fldChar w:fldCharType="end"/>
    </w:r>
    <w:r w:rsidRPr="009C5951">
      <w:t xml:space="preserve"> -</w:t>
    </w:r>
  </w:p>
  <w:p w:rsidR="00EA4725" w:rsidRPr="009C5951" w:rsidRDefault="00EA4725" w:rsidP="009C595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51" w:rsidRPr="009C5951" w:rsidRDefault="009C5951" w:rsidP="009C5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951">
      <w:t>G/SPS/N/USA/3103</w:t>
    </w:r>
  </w:p>
  <w:p w:rsidR="009C5951" w:rsidRPr="009C5951" w:rsidRDefault="009C5951" w:rsidP="009C5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5951" w:rsidRPr="009C5951" w:rsidRDefault="009C5951" w:rsidP="009C59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951">
      <w:t xml:space="preserve">- </w:t>
    </w:r>
    <w:r w:rsidRPr="009C5951">
      <w:fldChar w:fldCharType="begin"/>
    </w:r>
    <w:r w:rsidRPr="009C5951">
      <w:instrText xml:space="preserve"> PAGE </w:instrText>
    </w:r>
    <w:r w:rsidRPr="009C5951">
      <w:fldChar w:fldCharType="separate"/>
    </w:r>
    <w:r w:rsidRPr="009C5951">
      <w:rPr>
        <w:noProof/>
      </w:rPr>
      <w:t>2</w:t>
    </w:r>
    <w:r w:rsidRPr="009C5951">
      <w:fldChar w:fldCharType="end"/>
    </w:r>
    <w:r w:rsidRPr="009C5951">
      <w:t xml:space="preserve"> -</w:t>
    </w:r>
  </w:p>
  <w:p w:rsidR="00EA4725" w:rsidRPr="009C5951" w:rsidRDefault="00EA4725" w:rsidP="009C595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773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C59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F773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600FD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773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C5951" w:rsidRDefault="009C59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G/SPS/N/USA/3103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773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6B1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September 2019</w:t>
          </w:r>
        </w:p>
      </w:tc>
    </w:tr>
    <w:tr w:rsidR="003F773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17DC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06B11">
            <w:rPr>
              <w:color w:val="FF0000"/>
              <w:szCs w:val="16"/>
            </w:rPr>
            <w:t>19-</w:t>
          </w:r>
          <w:r w:rsidR="001600FD">
            <w:rPr>
              <w:color w:val="FF0000"/>
              <w:szCs w:val="16"/>
            </w:rPr>
            <w:t>6168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17DC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F773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C595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C595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D434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C4A04C" w:tentative="1">
      <w:start w:val="1"/>
      <w:numFmt w:val="lowerLetter"/>
      <w:lvlText w:val="%2."/>
      <w:lvlJc w:val="left"/>
      <w:pPr>
        <w:ind w:left="1080" w:hanging="360"/>
      </w:pPr>
    </w:lvl>
    <w:lvl w:ilvl="2" w:tplc="00587732" w:tentative="1">
      <w:start w:val="1"/>
      <w:numFmt w:val="lowerRoman"/>
      <w:lvlText w:val="%3."/>
      <w:lvlJc w:val="right"/>
      <w:pPr>
        <w:ind w:left="1800" w:hanging="180"/>
      </w:pPr>
    </w:lvl>
    <w:lvl w:ilvl="3" w:tplc="3C48FC16" w:tentative="1">
      <w:start w:val="1"/>
      <w:numFmt w:val="decimal"/>
      <w:lvlText w:val="%4."/>
      <w:lvlJc w:val="left"/>
      <w:pPr>
        <w:ind w:left="2520" w:hanging="360"/>
      </w:pPr>
    </w:lvl>
    <w:lvl w:ilvl="4" w:tplc="A614F864" w:tentative="1">
      <w:start w:val="1"/>
      <w:numFmt w:val="lowerLetter"/>
      <w:lvlText w:val="%5."/>
      <w:lvlJc w:val="left"/>
      <w:pPr>
        <w:ind w:left="3240" w:hanging="360"/>
      </w:pPr>
    </w:lvl>
    <w:lvl w:ilvl="5" w:tplc="BB065006" w:tentative="1">
      <w:start w:val="1"/>
      <w:numFmt w:val="lowerRoman"/>
      <w:lvlText w:val="%6."/>
      <w:lvlJc w:val="right"/>
      <w:pPr>
        <w:ind w:left="3960" w:hanging="180"/>
      </w:pPr>
    </w:lvl>
    <w:lvl w:ilvl="6" w:tplc="8450552C" w:tentative="1">
      <w:start w:val="1"/>
      <w:numFmt w:val="decimal"/>
      <w:lvlText w:val="%7."/>
      <w:lvlJc w:val="left"/>
      <w:pPr>
        <w:ind w:left="4680" w:hanging="360"/>
      </w:pPr>
    </w:lvl>
    <w:lvl w:ilvl="7" w:tplc="E3D4FB6C" w:tentative="1">
      <w:start w:val="1"/>
      <w:numFmt w:val="lowerLetter"/>
      <w:lvlText w:val="%8."/>
      <w:lvlJc w:val="left"/>
      <w:pPr>
        <w:ind w:left="5400" w:hanging="360"/>
      </w:pPr>
    </w:lvl>
    <w:lvl w:ilvl="8" w:tplc="171C00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00FD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773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5951"/>
    <w:rsid w:val="00A06B1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7DC2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479D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28BDD5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29/html/2019-1836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29/html/2019-1836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5</cp:revision>
  <dcterms:created xsi:type="dcterms:W3CDTF">2019-09-25T08:59:00Z</dcterms:created>
  <dcterms:modified xsi:type="dcterms:W3CDTF">2019-09-25T09:13:00Z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G/SPS/N/USA/3103</vt:lpwstr>
  </property>
</Properties>
</file>