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14F1" w14:textId="77777777" w:rsidR="00AD0FDA" w:rsidRPr="00934B4C" w:rsidRDefault="0080409F" w:rsidP="00F008C9">
      <w:pPr>
        <w:pStyle w:val="Title"/>
        <w:spacing w:before="360"/>
        <w:rPr>
          <w:caps w:val="0"/>
          <w:kern w:val="0"/>
        </w:rPr>
      </w:pPr>
      <w:r w:rsidRPr="00934B4C">
        <w:rPr>
          <w:caps w:val="0"/>
          <w:kern w:val="0"/>
        </w:rPr>
        <w:t>NOTIFICATION</w:t>
      </w:r>
    </w:p>
    <w:p w14:paraId="1C7A39E5" w14:textId="77777777" w:rsidR="00AD0FDA" w:rsidRPr="00934B4C" w:rsidRDefault="0080409F" w:rsidP="00934B4C">
      <w:pPr>
        <w:pStyle w:val="Title3"/>
      </w:pPr>
      <w:r w:rsidRPr="00934B4C">
        <w:t>Addendum</w:t>
      </w:r>
    </w:p>
    <w:p w14:paraId="180BBF97" w14:textId="071A5AE1" w:rsidR="007141CF" w:rsidRPr="00934B4C" w:rsidRDefault="0080409F" w:rsidP="00934B4C">
      <w:r w:rsidRPr="00934B4C">
        <w:t xml:space="preserve">The following communication, received on </w:t>
      </w:r>
      <w:bookmarkStart w:id="0" w:name="spsDateCommunication"/>
      <w:bookmarkStart w:id="1" w:name="spsDateReception"/>
      <w:r w:rsidRPr="00934B4C">
        <w:t>22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F008C9">
        <w:t xml:space="preserve"> the</w:t>
      </w:r>
      <w:r w:rsidRPr="00934B4C">
        <w:t xml:space="preserve"> </w:t>
      </w:r>
      <w:bookmarkStart w:id="3" w:name="spsMember"/>
      <w:r w:rsidRPr="00934B4C">
        <w:rPr>
          <w:u w:val="single"/>
        </w:rPr>
        <w:t>United States of America</w:t>
      </w:r>
      <w:bookmarkEnd w:id="3"/>
      <w:r w:rsidRPr="00934B4C">
        <w:t>.</w:t>
      </w:r>
    </w:p>
    <w:p w14:paraId="15C1BC94" w14:textId="77777777" w:rsidR="00AD0FDA" w:rsidRPr="00934B4C" w:rsidRDefault="00AD0FDA" w:rsidP="00934B4C"/>
    <w:p w14:paraId="446C407F" w14:textId="77777777" w:rsidR="00AD0FDA" w:rsidRPr="00934B4C" w:rsidRDefault="0080409F" w:rsidP="00934B4C">
      <w:pPr>
        <w:jc w:val="center"/>
        <w:rPr>
          <w:b/>
        </w:rPr>
      </w:pPr>
      <w:r w:rsidRPr="00934B4C">
        <w:rPr>
          <w:b/>
        </w:rPr>
        <w:t>_______________</w:t>
      </w:r>
    </w:p>
    <w:p w14:paraId="07F333F6" w14:textId="77777777" w:rsidR="00AD0FDA" w:rsidRPr="00934B4C" w:rsidRDefault="00AD0FDA" w:rsidP="00934B4C"/>
    <w:p w14:paraId="181D267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139F7" w14:paraId="41116626" w14:textId="77777777" w:rsidTr="00D0271D">
        <w:tc>
          <w:tcPr>
            <w:tcW w:w="9242" w:type="dxa"/>
            <w:shd w:val="clear" w:color="auto" w:fill="auto"/>
          </w:tcPr>
          <w:p w14:paraId="315911EC" w14:textId="77777777" w:rsidR="00AD0FDA" w:rsidRPr="00934B4C" w:rsidRDefault="0080409F" w:rsidP="00F008C9">
            <w:pPr>
              <w:spacing w:after="180"/>
              <w:rPr>
                <w:u w:val="single"/>
              </w:rPr>
            </w:pPr>
            <w:bookmarkStart w:id="4" w:name="spsTitle"/>
            <w:r w:rsidRPr="00934B4C">
              <w:rPr>
                <w:u w:val="single"/>
              </w:rPr>
              <w:t xml:space="preserve">Expansion of FSIS Shiga Toxin Producing </w:t>
            </w:r>
            <w:r w:rsidRPr="00934B4C">
              <w:rPr>
                <w:i/>
                <w:iCs/>
                <w:u w:val="single"/>
              </w:rPr>
              <w:t>Escherichia coli</w:t>
            </w:r>
            <w:r w:rsidRPr="00934B4C">
              <w:rPr>
                <w:u w:val="single"/>
              </w:rPr>
              <w:t xml:space="preserve"> (STEC) Testing to Additional Raw Beef Products</w:t>
            </w:r>
            <w:bookmarkEnd w:id="4"/>
          </w:p>
        </w:tc>
      </w:tr>
      <w:tr w:rsidR="00A139F7" w14:paraId="257F3888" w14:textId="77777777" w:rsidTr="00D0271D">
        <w:tc>
          <w:tcPr>
            <w:tcW w:w="9242" w:type="dxa"/>
            <w:shd w:val="clear" w:color="auto" w:fill="auto"/>
          </w:tcPr>
          <w:p w14:paraId="53888A5C" w14:textId="0B1E382F" w:rsidR="00AD0FDA" w:rsidRPr="00934B4C" w:rsidRDefault="00765725" w:rsidP="00F008C9">
            <w:pPr>
              <w:spacing w:after="120"/>
              <w:rPr>
                <w:u w:val="single"/>
              </w:rPr>
            </w:pPr>
            <w:bookmarkStart w:id="5" w:name="spsMeasure"/>
            <w:r>
              <w:t xml:space="preserve">The US Department of Agriculture (USDA), Food Safety and Inspection Service (FSIS) is announcing that on 1 February 2023, the Agency will expand its routine verification testing for six Shiga toxin-producing </w:t>
            </w:r>
            <w:r>
              <w:rPr>
                <w:i/>
                <w:iCs/>
              </w:rPr>
              <w:t>Escherichia coli</w:t>
            </w:r>
            <w:r>
              <w:t xml:space="preserve"> that are adulterants (non-O157 STEC; O26, O45, O103, O111, O121, or</w:t>
            </w:r>
            <w:r w:rsidR="0080409F">
              <w:t> </w:t>
            </w:r>
            <w:r>
              <w:t xml:space="preserve">O145), in addition to the adulterant </w:t>
            </w:r>
            <w:r>
              <w:rPr>
                <w:i/>
                <w:iCs/>
              </w:rPr>
              <w:t>Escherichia coli</w:t>
            </w:r>
            <w:r>
              <w:t xml:space="preserve"> (</w:t>
            </w:r>
            <w:r>
              <w:rPr>
                <w:i/>
                <w:iCs/>
              </w:rPr>
              <w:t>E. coli</w:t>
            </w:r>
            <w:r>
              <w:t>) O157:H7, to ground beef, bench trim, and other raw ground beef components in addition to raw beef manufacturing trimmings in official establishments. The raw ground beef components to be tested for these six non-O157 STEC, hereafter "other raw ground beef components," are: head meat, cheek meat, weasand (</w:t>
            </w:r>
            <w:proofErr w:type="spellStart"/>
            <w:r>
              <w:t>esophagus</w:t>
            </w:r>
            <w:proofErr w:type="spellEnd"/>
            <w:r>
              <w:t xml:space="preserve">) meat, product from advanced meat recovery (AMR) systems, partially defatted chopped beef and partially defatted beef fatty tissue, low temperature rendered lean finely textured beef, and heart meat. Currently, FSIS tests only its beef manufacturing trimmings samples for these six non-O157 STEC and </w:t>
            </w:r>
            <w:r>
              <w:rPr>
                <w:i/>
                <w:iCs/>
              </w:rPr>
              <w:t>E. coli</w:t>
            </w:r>
            <w:r>
              <w:t xml:space="preserve"> O157:H7. Otherwise, all other raw beef products are tested only for </w:t>
            </w:r>
            <w:r>
              <w:rPr>
                <w:i/>
                <w:iCs/>
              </w:rPr>
              <w:t>E. coli</w:t>
            </w:r>
            <w:r>
              <w:t xml:space="preserve"> O157:H7 and </w:t>
            </w:r>
            <w:r>
              <w:rPr>
                <w:i/>
                <w:iCs/>
              </w:rPr>
              <w:t>Salmonella.</w:t>
            </w:r>
          </w:p>
          <w:p w14:paraId="3830BAFF" w14:textId="77777777" w:rsidR="00765725" w:rsidRDefault="0080409F" w:rsidP="00F008C9">
            <w:pPr>
              <w:spacing w:after="120"/>
            </w:pPr>
            <w:r>
              <w:t>FSIS also will begin testing for these non-O157 STEC in ground beef samples that it collects at retail stores and in applicable samples it collects of imported raw beef products.</w:t>
            </w:r>
          </w:p>
          <w:p w14:paraId="40829EBB" w14:textId="77777777" w:rsidR="00765725" w:rsidRDefault="0080409F" w:rsidP="00F008C9">
            <w:pPr>
              <w:spacing w:after="120"/>
            </w:pPr>
            <w:r>
              <w:t>Additionally, in this Federal Register notice, FSIS is responding to comments regarding the STEC testing expansion and the costs and benefits analysis (CBA), as well as its updated STEC laboratory testing criteria for determining whether a result is positive.</w:t>
            </w:r>
          </w:p>
          <w:p w14:paraId="6E103A75" w14:textId="77777777" w:rsidR="00765725" w:rsidRDefault="0080409F" w:rsidP="00F008C9">
            <w:pPr>
              <w:spacing w:after="120"/>
            </w:pPr>
            <w:r>
              <w:t>Dates: Beginning 1 February 2023, FSIS will implement routine verification testing for the six additional STECs discussed in this document (O26, O45, O103, O111, O121, and O145) in raw ground beef, bench trim, and other raw ground beef components. At this time, FSIS also will implement testing for these non-O157 STEC in ground beef samples that it collects at retail stores and in applicable samples it collects of imported raw beef products.</w:t>
            </w:r>
          </w:p>
          <w:p w14:paraId="7F9F8220" w14:textId="77777777" w:rsidR="00765725" w:rsidRDefault="0080409F" w:rsidP="00F008C9">
            <w:r>
              <w:t xml:space="preserve">Information on this publication is available at: </w:t>
            </w:r>
            <w:hyperlink r:id="rId7" w:history="1">
              <w:r>
                <w:rPr>
                  <w:color w:val="0000FF"/>
                  <w:u w:val="single"/>
                </w:rPr>
                <w:t>https://www.fsis.usda.gov/policy/federal-register-rulemaking/federal-register-notices/expansion-fsis-shiga-toxin-producing</w:t>
              </w:r>
            </w:hyperlink>
          </w:p>
          <w:p w14:paraId="25500DEC" w14:textId="77777777" w:rsidR="00765725" w:rsidRDefault="002912C7" w:rsidP="00F008C9">
            <w:hyperlink r:id="rId8" w:history="1">
              <w:r w:rsidR="0080409F">
                <w:rPr>
                  <w:color w:val="0000FF"/>
                  <w:u w:val="single"/>
                </w:rPr>
                <w:t>https://www.regulations.gov/document/FSIS-2010-0023-0058</w:t>
              </w:r>
            </w:hyperlink>
          </w:p>
          <w:bookmarkStart w:id="6" w:name="spsMeasureLinks"/>
          <w:bookmarkEnd w:id="5"/>
          <w:p w14:paraId="0B32D9CC" w14:textId="77777777" w:rsidR="00765725" w:rsidRDefault="0080409F" w:rsidP="00F008C9">
            <w:r>
              <w:fldChar w:fldCharType="begin"/>
            </w:r>
            <w:r>
              <w:instrText xml:space="preserve"> HYPERLINK "https://www.fsis.usda.gov/sites/default/files/media_file/documents/FSIS-2010-0023.pdf" \t "_blank" </w:instrText>
            </w:r>
            <w:r>
              <w:fldChar w:fldCharType="separate"/>
            </w:r>
            <w:r>
              <w:rPr>
                <w:color w:val="0000FF"/>
                <w:u w:val="single"/>
              </w:rPr>
              <w:t>https://www.fsis.usda.gov/sites/default/files/media_file/documents/FSIS-2010-0023.pdf</w:t>
            </w:r>
            <w:r>
              <w:rPr>
                <w:color w:val="0000FF"/>
                <w:u w:val="single"/>
              </w:rPr>
              <w:fldChar w:fldCharType="end"/>
            </w:r>
          </w:p>
          <w:p w14:paraId="38DA3064" w14:textId="77777777" w:rsidR="00765725" w:rsidRDefault="002912C7" w:rsidP="00934B4C">
            <w:pPr>
              <w:spacing w:after="240"/>
            </w:pPr>
            <w:hyperlink r:id="rId9" w:tgtFrame="_blank" w:history="1">
              <w:r w:rsidR="0080409F">
                <w:rPr>
                  <w:color w:val="0000FF"/>
                  <w:u w:val="single"/>
                </w:rPr>
                <w:t>https://members.wto.org/crnattachments/2022/SPS/USA/22_7974_00_e.pdf</w:t>
              </w:r>
            </w:hyperlink>
            <w:bookmarkEnd w:id="6"/>
          </w:p>
        </w:tc>
      </w:tr>
      <w:tr w:rsidR="00A139F7" w14:paraId="08961B8A" w14:textId="77777777" w:rsidTr="00D0271D">
        <w:tc>
          <w:tcPr>
            <w:tcW w:w="9242" w:type="dxa"/>
            <w:shd w:val="clear" w:color="auto" w:fill="auto"/>
          </w:tcPr>
          <w:p w14:paraId="1CA888D5" w14:textId="77777777" w:rsidR="00AD0FDA" w:rsidRPr="00934B4C" w:rsidRDefault="0080409F" w:rsidP="00934B4C">
            <w:pPr>
              <w:spacing w:after="240"/>
              <w:rPr>
                <w:b/>
              </w:rPr>
            </w:pPr>
            <w:r w:rsidRPr="00934B4C">
              <w:rPr>
                <w:b/>
              </w:rPr>
              <w:t>This addendum concerns a:</w:t>
            </w:r>
          </w:p>
        </w:tc>
      </w:tr>
      <w:tr w:rsidR="00A139F7" w14:paraId="1EFEC7A6" w14:textId="77777777" w:rsidTr="00D0271D">
        <w:tc>
          <w:tcPr>
            <w:tcW w:w="9242" w:type="dxa"/>
            <w:shd w:val="clear" w:color="auto" w:fill="auto"/>
          </w:tcPr>
          <w:p w14:paraId="01AB2D8A" w14:textId="77777777" w:rsidR="00AD0FDA" w:rsidRPr="00934B4C" w:rsidRDefault="0080409F"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A139F7" w14:paraId="75DA4D55" w14:textId="77777777" w:rsidTr="00D0271D">
        <w:tc>
          <w:tcPr>
            <w:tcW w:w="9242" w:type="dxa"/>
            <w:shd w:val="clear" w:color="auto" w:fill="auto"/>
          </w:tcPr>
          <w:p w14:paraId="2F3DEDD8" w14:textId="77777777" w:rsidR="00AD0FDA" w:rsidRPr="00934B4C" w:rsidRDefault="0080409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139F7" w14:paraId="6CA2CAC5" w14:textId="77777777" w:rsidTr="00D0271D">
        <w:tc>
          <w:tcPr>
            <w:tcW w:w="9242" w:type="dxa"/>
            <w:shd w:val="clear" w:color="auto" w:fill="auto"/>
          </w:tcPr>
          <w:p w14:paraId="52D5BC39" w14:textId="77777777" w:rsidR="00AD0FDA" w:rsidRPr="00934B4C" w:rsidRDefault="0080409F"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A139F7" w14:paraId="76A14C86" w14:textId="77777777" w:rsidTr="00D0271D">
        <w:tc>
          <w:tcPr>
            <w:tcW w:w="9242" w:type="dxa"/>
            <w:shd w:val="clear" w:color="auto" w:fill="auto"/>
          </w:tcPr>
          <w:p w14:paraId="3C49CF45" w14:textId="77777777" w:rsidR="00AD0FDA" w:rsidRPr="00934B4C" w:rsidRDefault="0080409F"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A139F7" w14:paraId="4D95384B" w14:textId="77777777" w:rsidTr="00D0271D">
        <w:tc>
          <w:tcPr>
            <w:tcW w:w="9242" w:type="dxa"/>
            <w:shd w:val="clear" w:color="auto" w:fill="auto"/>
          </w:tcPr>
          <w:p w14:paraId="2501B54E" w14:textId="77777777" w:rsidR="00AD0FDA" w:rsidRPr="00934B4C" w:rsidRDefault="0080409F"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A139F7" w14:paraId="62CF8FC2" w14:textId="77777777" w:rsidTr="00D0271D">
        <w:tc>
          <w:tcPr>
            <w:tcW w:w="9242" w:type="dxa"/>
            <w:shd w:val="clear" w:color="auto" w:fill="auto"/>
          </w:tcPr>
          <w:p w14:paraId="709D6F9B" w14:textId="77777777" w:rsidR="00AD0FDA" w:rsidRPr="00934B4C" w:rsidRDefault="0080409F"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A139F7" w14:paraId="3644A852" w14:textId="77777777" w:rsidTr="00D0271D">
        <w:tc>
          <w:tcPr>
            <w:tcW w:w="9242" w:type="dxa"/>
            <w:shd w:val="clear" w:color="auto" w:fill="auto"/>
          </w:tcPr>
          <w:p w14:paraId="4FCAE875" w14:textId="77777777" w:rsidR="00AD0FDA" w:rsidRPr="00934B4C" w:rsidRDefault="0080409F"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139F7" w14:paraId="51BC18EB" w14:textId="77777777" w:rsidTr="00D0271D">
        <w:tc>
          <w:tcPr>
            <w:tcW w:w="9242" w:type="dxa"/>
            <w:shd w:val="clear" w:color="auto" w:fill="auto"/>
          </w:tcPr>
          <w:p w14:paraId="02FA2723" w14:textId="2F7DFC48" w:rsidR="00AD0FDA" w:rsidRPr="00934B4C" w:rsidRDefault="0080409F"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00545505">
              <w:t>Not applicable</w:t>
            </w:r>
            <w:bookmarkEnd w:id="16"/>
          </w:p>
        </w:tc>
      </w:tr>
      <w:tr w:rsidR="00A139F7" w14:paraId="12F62896" w14:textId="77777777" w:rsidTr="00D0271D">
        <w:tc>
          <w:tcPr>
            <w:tcW w:w="9242" w:type="dxa"/>
            <w:shd w:val="clear" w:color="auto" w:fill="auto"/>
          </w:tcPr>
          <w:p w14:paraId="3814D9D9" w14:textId="77777777" w:rsidR="00AD0FDA" w:rsidRPr="00934B4C" w:rsidRDefault="0080409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139F7" w14:paraId="25E7E31B" w14:textId="77777777" w:rsidTr="00D0271D">
        <w:tc>
          <w:tcPr>
            <w:tcW w:w="9242" w:type="dxa"/>
            <w:shd w:val="clear" w:color="auto" w:fill="auto"/>
          </w:tcPr>
          <w:p w14:paraId="087FB24D" w14:textId="77777777" w:rsidR="00AD0FDA" w:rsidRPr="00934B4C" w:rsidRDefault="0080409F" w:rsidP="00934B4C">
            <w:pPr>
              <w:spacing w:after="240"/>
            </w:pPr>
            <w:bookmarkStart w:id="19" w:name="spsCommentAddress"/>
            <w:r w:rsidRPr="00934B4C">
              <w:t>Rachel Edelstein, Assistant Administrator, USDA FSIS Office of Policy and Program Development by telephone at +(202) 205 0495.</w:t>
            </w:r>
            <w:bookmarkEnd w:id="19"/>
          </w:p>
        </w:tc>
      </w:tr>
      <w:tr w:rsidR="00A139F7" w14:paraId="40A22F82" w14:textId="77777777" w:rsidTr="00D0271D">
        <w:tc>
          <w:tcPr>
            <w:tcW w:w="9242" w:type="dxa"/>
            <w:shd w:val="clear" w:color="auto" w:fill="auto"/>
          </w:tcPr>
          <w:p w14:paraId="4C003FF3" w14:textId="77777777" w:rsidR="00AD0FDA" w:rsidRPr="00934B4C" w:rsidRDefault="0080409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139F7" w14:paraId="5036BD2F" w14:textId="77777777" w:rsidTr="00D0271D">
        <w:tc>
          <w:tcPr>
            <w:tcW w:w="9242" w:type="dxa"/>
            <w:shd w:val="clear" w:color="auto" w:fill="auto"/>
          </w:tcPr>
          <w:p w14:paraId="29056D16" w14:textId="77777777" w:rsidR="00AD0FDA" w:rsidRPr="00934B4C" w:rsidRDefault="00AD0FDA" w:rsidP="00934B4C">
            <w:pPr>
              <w:spacing w:after="240"/>
            </w:pPr>
            <w:bookmarkStart w:id="22" w:name="spsTextSupplierAddress"/>
            <w:bookmarkEnd w:id="22"/>
          </w:p>
        </w:tc>
      </w:tr>
    </w:tbl>
    <w:p w14:paraId="5F0485E5" w14:textId="77777777" w:rsidR="00AD0FDA" w:rsidRPr="00934B4C" w:rsidRDefault="00AD0FDA" w:rsidP="00934B4C"/>
    <w:p w14:paraId="4B918984" w14:textId="77777777" w:rsidR="00AD0FDA" w:rsidRPr="00934B4C" w:rsidRDefault="0080409F" w:rsidP="00934B4C">
      <w:pPr>
        <w:jc w:val="center"/>
        <w:rPr>
          <w:b/>
        </w:rPr>
      </w:pPr>
      <w:r w:rsidRPr="00934B4C">
        <w:rPr>
          <w:b/>
        </w:rPr>
        <w:t>__________</w:t>
      </w:r>
    </w:p>
    <w:sectPr w:rsidR="00AD0FDA" w:rsidRPr="00934B4C" w:rsidSect="00F008C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B391" w14:textId="77777777" w:rsidR="00C16FA6" w:rsidRDefault="0080409F">
      <w:r>
        <w:separator/>
      </w:r>
    </w:p>
  </w:endnote>
  <w:endnote w:type="continuationSeparator" w:id="0">
    <w:p w14:paraId="052B6839" w14:textId="77777777" w:rsidR="00C16FA6" w:rsidRDefault="0080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EA0B" w14:textId="525EEF0A" w:rsidR="00AD0FDA" w:rsidRPr="00F008C9" w:rsidRDefault="00F008C9" w:rsidP="00F008C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5907" w14:textId="63F20FB7" w:rsidR="00AD0FDA" w:rsidRPr="00F008C9" w:rsidRDefault="00F008C9" w:rsidP="00F008C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722E" w14:textId="77777777" w:rsidR="009A1BA8" w:rsidRPr="00934B4C" w:rsidRDefault="0080409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794D" w14:textId="77777777" w:rsidR="00C16FA6" w:rsidRDefault="0080409F">
      <w:r>
        <w:separator/>
      </w:r>
    </w:p>
  </w:footnote>
  <w:footnote w:type="continuationSeparator" w:id="0">
    <w:p w14:paraId="652B4C41" w14:textId="77777777" w:rsidR="00C16FA6" w:rsidRDefault="0080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1AD0" w14:textId="77777777" w:rsidR="00F008C9" w:rsidRPr="00F008C9" w:rsidRDefault="00F008C9" w:rsidP="00F008C9">
    <w:pPr>
      <w:pStyle w:val="Header"/>
      <w:pBdr>
        <w:bottom w:val="single" w:sz="4" w:space="1" w:color="auto"/>
      </w:pBdr>
      <w:tabs>
        <w:tab w:val="clear" w:pos="4513"/>
        <w:tab w:val="clear" w:pos="9027"/>
      </w:tabs>
      <w:jc w:val="center"/>
      <w:rPr>
        <w:lang w:val="es-ES"/>
      </w:rPr>
    </w:pPr>
    <w:r w:rsidRPr="00F008C9">
      <w:rPr>
        <w:lang w:val="es-ES"/>
      </w:rPr>
      <w:t>G/SPS/N/USA/3180/Add.3</w:t>
    </w:r>
  </w:p>
  <w:p w14:paraId="3163E7DC" w14:textId="77777777" w:rsidR="00F008C9" w:rsidRPr="00F008C9" w:rsidRDefault="00F008C9" w:rsidP="00F008C9">
    <w:pPr>
      <w:pStyle w:val="Header"/>
      <w:pBdr>
        <w:bottom w:val="single" w:sz="4" w:space="1" w:color="auto"/>
      </w:pBdr>
      <w:tabs>
        <w:tab w:val="clear" w:pos="4513"/>
        <w:tab w:val="clear" w:pos="9027"/>
      </w:tabs>
      <w:jc w:val="center"/>
      <w:rPr>
        <w:lang w:val="es-ES"/>
      </w:rPr>
    </w:pPr>
  </w:p>
  <w:p w14:paraId="2F68E49B" w14:textId="53D87095" w:rsidR="00F008C9" w:rsidRPr="00F008C9" w:rsidRDefault="00F008C9" w:rsidP="00F008C9">
    <w:pPr>
      <w:pStyle w:val="Header"/>
      <w:pBdr>
        <w:bottom w:val="single" w:sz="4" w:space="1" w:color="auto"/>
      </w:pBdr>
      <w:tabs>
        <w:tab w:val="clear" w:pos="4513"/>
        <w:tab w:val="clear" w:pos="9027"/>
      </w:tabs>
      <w:jc w:val="center"/>
    </w:pPr>
    <w:r w:rsidRPr="00F008C9">
      <w:t xml:space="preserve">- </w:t>
    </w:r>
    <w:r w:rsidRPr="00F008C9">
      <w:fldChar w:fldCharType="begin"/>
    </w:r>
    <w:r w:rsidRPr="00F008C9">
      <w:instrText xml:space="preserve"> PAGE </w:instrText>
    </w:r>
    <w:r w:rsidRPr="00F008C9">
      <w:fldChar w:fldCharType="separate"/>
    </w:r>
    <w:r w:rsidRPr="00F008C9">
      <w:rPr>
        <w:noProof/>
      </w:rPr>
      <w:t>1</w:t>
    </w:r>
    <w:r w:rsidRPr="00F008C9">
      <w:fldChar w:fldCharType="end"/>
    </w:r>
    <w:r w:rsidRPr="00F008C9">
      <w:t xml:space="preserve"> -</w:t>
    </w:r>
  </w:p>
  <w:p w14:paraId="4A8118D6" w14:textId="00935678" w:rsidR="00AD0FDA" w:rsidRPr="00F008C9" w:rsidRDefault="00AD0FDA" w:rsidP="00F008C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594D" w14:textId="77777777" w:rsidR="00F008C9" w:rsidRPr="00F008C9" w:rsidRDefault="00F008C9" w:rsidP="00F008C9">
    <w:pPr>
      <w:pStyle w:val="Header"/>
      <w:pBdr>
        <w:bottom w:val="single" w:sz="4" w:space="1" w:color="auto"/>
      </w:pBdr>
      <w:tabs>
        <w:tab w:val="clear" w:pos="4513"/>
        <w:tab w:val="clear" w:pos="9027"/>
      </w:tabs>
      <w:jc w:val="center"/>
      <w:rPr>
        <w:lang w:val="es-ES"/>
      </w:rPr>
    </w:pPr>
    <w:r w:rsidRPr="00F008C9">
      <w:rPr>
        <w:lang w:val="es-ES"/>
      </w:rPr>
      <w:t>G/SPS/N/USA/3180/Add.3</w:t>
    </w:r>
  </w:p>
  <w:p w14:paraId="1F43A165" w14:textId="77777777" w:rsidR="00F008C9" w:rsidRPr="00F008C9" w:rsidRDefault="00F008C9" w:rsidP="00F008C9">
    <w:pPr>
      <w:pStyle w:val="Header"/>
      <w:pBdr>
        <w:bottom w:val="single" w:sz="4" w:space="1" w:color="auto"/>
      </w:pBdr>
      <w:tabs>
        <w:tab w:val="clear" w:pos="4513"/>
        <w:tab w:val="clear" w:pos="9027"/>
      </w:tabs>
      <w:jc w:val="center"/>
      <w:rPr>
        <w:lang w:val="es-ES"/>
      </w:rPr>
    </w:pPr>
  </w:p>
  <w:p w14:paraId="236B5C6F" w14:textId="70AFB1C4" w:rsidR="00F008C9" w:rsidRPr="00F008C9" w:rsidRDefault="00F008C9" w:rsidP="00F008C9">
    <w:pPr>
      <w:pStyle w:val="Header"/>
      <w:pBdr>
        <w:bottom w:val="single" w:sz="4" w:space="1" w:color="auto"/>
      </w:pBdr>
      <w:tabs>
        <w:tab w:val="clear" w:pos="4513"/>
        <w:tab w:val="clear" w:pos="9027"/>
      </w:tabs>
      <w:jc w:val="center"/>
    </w:pPr>
    <w:r w:rsidRPr="00F008C9">
      <w:t xml:space="preserve">- </w:t>
    </w:r>
    <w:r w:rsidRPr="00F008C9">
      <w:fldChar w:fldCharType="begin"/>
    </w:r>
    <w:r w:rsidRPr="00F008C9">
      <w:instrText xml:space="preserve"> PAGE </w:instrText>
    </w:r>
    <w:r w:rsidRPr="00F008C9">
      <w:fldChar w:fldCharType="separate"/>
    </w:r>
    <w:r w:rsidRPr="00F008C9">
      <w:rPr>
        <w:noProof/>
      </w:rPr>
      <w:t>1</w:t>
    </w:r>
    <w:r w:rsidRPr="00F008C9">
      <w:fldChar w:fldCharType="end"/>
    </w:r>
    <w:r w:rsidRPr="00F008C9">
      <w:t xml:space="preserve"> -</w:t>
    </w:r>
  </w:p>
  <w:p w14:paraId="3FB0E346" w14:textId="1F05250E" w:rsidR="00AD0FDA" w:rsidRPr="00F008C9" w:rsidRDefault="00AD0FDA" w:rsidP="00F008C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39F7" w14:paraId="4F3494FE" w14:textId="77777777" w:rsidTr="00B13A58">
      <w:trPr>
        <w:trHeight w:val="240"/>
        <w:jc w:val="center"/>
      </w:trPr>
      <w:tc>
        <w:tcPr>
          <w:tcW w:w="3794" w:type="dxa"/>
          <w:shd w:val="clear" w:color="auto" w:fill="FFFFFF"/>
          <w:tcMar>
            <w:left w:w="108" w:type="dxa"/>
            <w:right w:w="108" w:type="dxa"/>
          </w:tcMar>
          <w:vAlign w:val="center"/>
        </w:tcPr>
        <w:p w14:paraId="71A3B00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FA45A9A" w14:textId="0A1019A8" w:rsidR="00ED54E0" w:rsidRPr="00AD0FDA" w:rsidRDefault="00F008C9" w:rsidP="0081481D">
          <w:pPr>
            <w:jc w:val="right"/>
            <w:rPr>
              <w:b/>
              <w:color w:val="FF0000"/>
              <w:szCs w:val="16"/>
            </w:rPr>
          </w:pPr>
          <w:r>
            <w:rPr>
              <w:b/>
              <w:color w:val="FF0000"/>
              <w:szCs w:val="16"/>
            </w:rPr>
            <w:t xml:space="preserve"> </w:t>
          </w:r>
        </w:p>
      </w:tc>
    </w:tr>
    <w:bookmarkEnd w:id="23"/>
    <w:tr w:rsidR="00A139F7" w14:paraId="42C74554" w14:textId="77777777" w:rsidTr="00B13A58">
      <w:trPr>
        <w:trHeight w:val="213"/>
        <w:jc w:val="center"/>
      </w:trPr>
      <w:tc>
        <w:tcPr>
          <w:tcW w:w="3794" w:type="dxa"/>
          <w:vMerge w:val="restart"/>
          <w:shd w:val="clear" w:color="auto" w:fill="FFFFFF"/>
          <w:tcMar>
            <w:left w:w="0" w:type="dxa"/>
            <w:right w:w="0" w:type="dxa"/>
          </w:tcMar>
        </w:tcPr>
        <w:p w14:paraId="2F44C651" w14:textId="77777777" w:rsidR="00ED54E0" w:rsidRPr="00AD0FDA" w:rsidRDefault="0080409F" w:rsidP="0081481D">
          <w:pPr>
            <w:jc w:val="left"/>
          </w:pPr>
          <w:r>
            <w:rPr>
              <w:noProof/>
              <w:lang w:eastAsia="en-GB"/>
            </w:rPr>
            <w:drawing>
              <wp:inline distT="0" distB="0" distL="0" distR="0" wp14:anchorId="133E6B42" wp14:editId="5CA5909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7467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78D66E" w14:textId="77777777" w:rsidR="00ED54E0" w:rsidRPr="00AD0FDA" w:rsidRDefault="00ED54E0" w:rsidP="0081481D">
          <w:pPr>
            <w:jc w:val="right"/>
            <w:rPr>
              <w:b/>
              <w:szCs w:val="16"/>
            </w:rPr>
          </w:pPr>
        </w:p>
      </w:tc>
    </w:tr>
    <w:tr w:rsidR="00A139F7" w:rsidRPr="002912C7" w14:paraId="1D8ADCC9" w14:textId="77777777" w:rsidTr="00B13A58">
      <w:trPr>
        <w:trHeight w:val="868"/>
        <w:jc w:val="center"/>
      </w:trPr>
      <w:tc>
        <w:tcPr>
          <w:tcW w:w="3794" w:type="dxa"/>
          <w:vMerge/>
          <w:shd w:val="clear" w:color="auto" w:fill="FFFFFF"/>
          <w:tcMar>
            <w:left w:w="108" w:type="dxa"/>
            <w:right w:w="108" w:type="dxa"/>
          </w:tcMar>
        </w:tcPr>
        <w:p w14:paraId="71BB7BA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F056AE5" w14:textId="77777777" w:rsidR="00F008C9" w:rsidRPr="00F008C9" w:rsidRDefault="00F008C9" w:rsidP="0081481D">
          <w:pPr>
            <w:jc w:val="right"/>
            <w:rPr>
              <w:b/>
              <w:szCs w:val="16"/>
              <w:lang w:val="es-ES"/>
            </w:rPr>
          </w:pPr>
          <w:bookmarkStart w:id="24" w:name="bmkSymbols"/>
          <w:r w:rsidRPr="00F008C9">
            <w:rPr>
              <w:b/>
              <w:szCs w:val="16"/>
              <w:lang w:val="es-ES"/>
            </w:rPr>
            <w:t>G/SPS/N/USA/3180/Add.3</w:t>
          </w:r>
        </w:p>
        <w:bookmarkEnd w:id="24"/>
        <w:p w14:paraId="4083DB8F" w14:textId="256F6F16" w:rsidR="00AD0FDA" w:rsidRPr="00F008C9" w:rsidRDefault="00AD0FDA" w:rsidP="0081481D">
          <w:pPr>
            <w:jc w:val="right"/>
            <w:rPr>
              <w:b/>
              <w:szCs w:val="16"/>
              <w:lang w:val="es-ES"/>
            </w:rPr>
          </w:pPr>
        </w:p>
      </w:tc>
    </w:tr>
    <w:tr w:rsidR="00A139F7" w:rsidRPr="00621131" w14:paraId="6A084DD7" w14:textId="77777777" w:rsidTr="00B13A58">
      <w:trPr>
        <w:trHeight w:val="240"/>
        <w:jc w:val="center"/>
      </w:trPr>
      <w:tc>
        <w:tcPr>
          <w:tcW w:w="3794" w:type="dxa"/>
          <w:vMerge/>
          <w:shd w:val="clear" w:color="auto" w:fill="FFFFFF"/>
          <w:tcMar>
            <w:left w:w="108" w:type="dxa"/>
            <w:right w:w="108" w:type="dxa"/>
          </w:tcMar>
          <w:vAlign w:val="center"/>
        </w:tcPr>
        <w:p w14:paraId="7344CAB5" w14:textId="77777777" w:rsidR="00ED54E0" w:rsidRPr="00F008C9" w:rsidRDefault="00ED54E0" w:rsidP="0081481D">
          <w:pPr>
            <w:rPr>
              <w:lang w:val="es-ES"/>
            </w:rPr>
          </w:pPr>
        </w:p>
      </w:tc>
      <w:tc>
        <w:tcPr>
          <w:tcW w:w="5448" w:type="dxa"/>
          <w:gridSpan w:val="2"/>
          <w:shd w:val="clear" w:color="auto" w:fill="FFFFFF"/>
          <w:tcMar>
            <w:left w:w="108" w:type="dxa"/>
            <w:right w:w="108" w:type="dxa"/>
          </w:tcMar>
          <w:vAlign w:val="center"/>
        </w:tcPr>
        <w:p w14:paraId="31216ABB" w14:textId="2D562A6B" w:rsidR="00ED54E0" w:rsidRPr="00F008C9" w:rsidRDefault="00621131" w:rsidP="0081481D">
          <w:pPr>
            <w:jc w:val="right"/>
            <w:rPr>
              <w:szCs w:val="16"/>
              <w:lang w:val="es-ES"/>
            </w:rPr>
          </w:pPr>
          <w:bookmarkStart w:id="25" w:name="bmkDate"/>
          <w:bookmarkStart w:id="26" w:name="spsDateDistribution"/>
          <w:bookmarkEnd w:id="25"/>
          <w:bookmarkEnd w:id="26"/>
          <w:r>
            <w:rPr>
              <w:szCs w:val="16"/>
              <w:lang w:val="es-ES"/>
            </w:rPr>
            <w:t xml:space="preserve">12 </w:t>
          </w:r>
          <w:proofErr w:type="spellStart"/>
          <w:r>
            <w:rPr>
              <w:szCs w:val="16"/>
              <w:lang w:val="es-ES"/>
            </w:rPr>
            <w:t>December</w:t>
          </w:r>
          <w:proofErr w:type="spellEnd"/>
          <w:r>
            <w:rPr>
              <w:szCs w:val="16"/>
              <w:lang w:val="es-ES"/>
            </w:rPr>
            <w:t xml:space="preserve"> 2022</w:t>
          </w:r>
        </w:p>
      </w:tc>
    </w:tr>
    <w:tr w:rsidR="00A139F7" w14:paraId="65A07E8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9F1D00" w14:textId="062C0CF8" w:rsidR="00ED54E0" w:rsidRPr="00AD0FDA" w:rsidRDefault="0080409F" w:rsidP="0081481D">
          <w:pPr>
            <w:jc w:val="left"/>
            <w:rPr>
              <w:b/>
            </w:rPr>
          </w:pPr>
          <w:bookmarkStart w:id="27" w:name="bmkSerial"/>
          <w:r w:rsidRPr="00934B4C">
            <w:rPr>
              <w:color w:val="FF0000"/>
              <w:szCs w:val="16"/>
            </w:rPr>
            <w:t>(</w:t>
          </w:r>
          <w:bookmarkStart w:id="28" w:name="spsSerialNumber"/>
          <w:bookmarkEnd w:id="28"/>
          <w:r w:rsidR="00621131">
            <w:rPr>
              <w:color w:val="FF0000"/>
              <w:szCs w:val="16"/>
            </w:rPr>
            <w:t>22-</w:t>
          </w:r>
          <w:r w:rsidR="002912C7">
            <w:rPr>
              <w:color w:val="FF0000"/>
              <w:szCs w:val="16"/>
            </w:rPr>
            <w:t>9215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228786C" w14:textId="77777777" w:rsidR="00ED54E0" w:rsidRPr="00AD0FDA" w:rsidRDefault="0080409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139F7" w14:paraId="09D643C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230332" w14:textId="33C92E2F" w:rsidR="00ED54E0" w:rsidRPr="00AD0FDA" w:rsidRDefault="00F008C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F3E7333" w14:textId="7CD74F07" w:rsidR="00ED54E0" w:rsidRPr="00934B4C" w:rsidRDefault="00F008C9" w:rsidP="00F342EB">
          <w:pPr>
            <w:jc w:val="right"/>
            <w:rPr>
              <w:bCs/>
              <w:szCs w:val="18"/>
            </w:rPr>
          </w:pPr>
          <w:bookmarkStart w:id="31" w:name="bmkLanguage"/>
          <w:r>
            <w:rPr>
              <w:bCs/>
              <w:szCs w:val="18"/>
            </w:rPr>
            <w:t>Original: English</w:t>
          </w:r>
          <w:bookmarkEnd w:id="31"/>
        </w:p>
      </w:tc>
    </w:tr>
  </w:tbl>
  <w:p w14:paraId="7BF39B8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182C02">
      <w:start w:val="1"/>
      <w:numFmt w:val="decimal"/>
      <w:pStyle w:val="SummaryText"/>
      <w:lvlText w:val="%1."/>
      <w:lvlJc w:val="left"/>
      <w:pPr>
        <w:ind w:left="360" w:hanging="360"/>
      </w:pPr>
    </w:lvl>
    <w:lvl w:ilvl="1" w:tplc="D256AF2A" w:tentative="1">
      <w:start w:val="1"/>
      <w:numFmt w:val="lowerLetter"/>
      <w:lvlText w:val="%2."/>
      <w:lvlJc w:val="left"/>
      <w:pPr>
        <w:ind w:left="1080" w:hanging="360"/>
      </w:pPr>
    </w:lvl>
    <w:lvl w:ilvl="2" w:tplc="56F8CAAC" w:tentative="1">
      <w:start w:val="1"/>
      <w:numFmt w:val="lowerRoman"/>
      <w:lvlText w:val="%3."/>
      <w:lvlJc w:val="right"/>
      <w:pPr>
        <w:ind w:left="1800" w:hanging="180"/>
      </w:pPr>
    </w:lvl>
    <w:lvl w:ilvl="3" w:tplc="DD4096A0" w:tentative="1">
      <w:start w:val="1"/>
      <w:numFmt w:val="decimal"/>
      <w:lvlText w:val="%4."/>
      <w:lvlJc w:val="left"/>
      <w:pPr>
        <w:ind w:left="2520" w:hanging="360"/>
      </w:pPr>
    </w:lvl>
    <w:lvl w:ilvl="4" w:tplc="EAD6DA42" w:tentative="1">
      <w:start w:val="1"/>
      <w:numFmt w:val="lowerLetter"/>
      <w:lvlText w:val="%5."/>
      <w:lvlJc w:val="left"/>
      <w:pPr>
        <w:ind w:left="3240" w:hanging="360"/>
      </w:pPr>
    </w:lvl>
    <w:lvl w:ilvl="5" w:tplc="B310FAF4" w:tentative="1">
      <w:start w:val="1"/>
      <w:numFmt w:val="lowerRoman"/>
      <w:lvlText w:val="%6."/>
      <w:lvlJc w:val="right"/>
      <w:pPr>
        <w:ind w:left="3960" w:hanging="180"/>
      </w:pPr>
    </w:lvl>
    <w:lvl w:ilvl="6" w:tplc="109A2780" w:tentative="1">
      <w:start w:val="1"/>
      <w:numFmt w:val="decimal"/>
      <w:lvlText w:val="%7."/>
      <w:lvlJc w:val="left"/>
      <w:pPr>
        <w:ind w:left="4680" w:hanging="360"/>
      </w:pPr>
    </w:lvl>
    <w:lvl w:ilvl="7" w:tplc="A0240DCA" w:tentative="1">
      <w:start w:val="1"/>
      <w:numFmt w:val="lowerLetter"/>
      <w:lvlText w:val="%8."/>
      <w:lvlJc w:val="left"/>
      <w:pPr>
        <w:ind w:left="5400" w:hanging="360"/>
      </w:pPr>
    </w:lvl>
    <w:lvl w:ilvl="8" w:tplc="56CE99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7FD1"/>
    <w:rsid w:val="002912C7"/>
    <w:rsid w:val="002E2810"/>
    <w:rsid w:val="002F1872"/>
    <w:rsid w:val="00312AB5"/>
    <w:rsid w:val="00350C33"/>
    <w:rsid w:val="003572B4"/>
    <w:rsid w:val="00361102"/>
    <w:rsid w:val="00366F84"/>
    <w:rsid w:val="0037063C"/>
    <w:rsid w:val="00384FA1"/>
    <w:rsid w:val="00467032"/>
    <w:rsid w:val="0046754A"/>
    <w:rsid w:val="004F203A"/>
    <w:rsid w:val="005336B8"/>
    <w:rsid w:val="00545505"/>
    <w:rsid w:val="00547B5F"/>
    <w:rsid w:val="005B04B9"/>
    <w:rsid w:val="005B68C7"/>
    <w:rsid w:val="005B7054"/>
    <w:rsid w:val="005D5981"/>
    <w:rsid w:val="005F06C2"/>
    <w:rsid w:val="005F30CB"/>
    <w:rsid w:val="00612644"/>
    <w:rsid w:val="00621131"/>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409F"/>
    <w:rsid w:val="00807247"/>
    <w:rsid w:val="0081481D"/>
    <w:rsid w:val="00840C2B"/>
    <w:rsid w:val="008739FD"/>
    <w:rsid w:val="00893E85"/>
    <w:rsid w:val="008E372C"/>
    <w:rsid w:val="00934B4C"/>
    <w:rsid w:val="009873C6"/>
    <w:rsid w:val="0099458A"/>
    <w:rsid w:val="009A1BA8"/>
    <w:rsid w:val="009A6F54"/>
    <w:rsid w:val="00A02A99"/>
    <w:rsid w:val="00A139F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6FA6"/>
    <w:rsid w:val="00C305D7"/>
    <w:rsid w:val="00C30F2A"/>
    <w:rsid w:val="00C43456"/>
    <w:rsid w:val="00C5291D"/>
    <w:rsid w:val="00C52DE3"/>
    <w:rsid w:val="00C65C0C"/>
    <w:rsid w:val="00C808FC"/>
    <w:rsid w:val="00CA72B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08C9"/>
    <w:rsid w:val="00F069EF"/>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C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FSIS-2010-0023-005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sis.usda.gov/policy/federal-register-rulemaking/federal-register-notices/expansion-fsis-shiga-toxin-produc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USA/22_797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561</Words>
  <Characters>3418</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29</cp:revision>
  <dcterms:created xsi:type="dcterms:W3CDTF">2018-10-15T07:09:00Z</dcterms:created>
  <dcterms:modified xsi:type="dcterms:W3CDTF">2022-12-12T09:33:00Z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G/SPS/N/USA/3180/Add.3</vt:lpwstr>
  </property>
  <property fmtid="{D5CDD505-2E9C-101B-9397-08002B2CF9AE}" pid="3" name="TitusGUID">
    <vt:lpwstr>86e109a7-38a9-4ae0-80ff-eae3952f03c9</vt:lpwstr>
  </property>
  <property fmtid="{D5CDD505-2E9C-101B-9397-08002B2CF9AE}" pid="4" name="WTOCLASSIFICATION">
    <vt:lpwstr>WTO OFFICIAL</vt:lpwstr>
  </property>
</Properties>
</file>