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5885" w14:textId="77777777" w:rsidR="00EA4725" w:rsidRPr="00441372" w:rsidRDefault="00AD76C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67706" w14:paraId="20E1F39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6AFE060" w14:textId="77777777" w:rsidR="00EA4725" w:rsidRPr="00441372" w:rsidRDefault="00AD76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43F9898" w14:textId="77777777" w:rsidR="00EA4725" w:rsidRPr="00441372" w:rsidRDefault="00AD76C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06CDD145" w14:textId="77777777" w:rsidR="00EA4725" w:rsidRPr="00441372" w:rsidRDefault="00AD76C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67706" w14:paraId="60C00E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A0806" w14:textId="77777777" w:rsidR="00EA4725" w:rsidRPr="00441372" w:rsidRDefault="00AD76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29BCF" w14:textId="77777777" w:rsidR="00EA4725" w:rsidRPr="00441372" w:rsidRDefault="00AD76C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967706" w14:paraId="5EF05C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BBD9F" w14:textId="77777777" w:rsidR="00EA4725" w:rsidRPr="00441372" w:rsidRDefault="00AD76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65AA5" w14:textId="52F70FDA" w:rsidR="00EA4725" w:rsidRPr="00441372" w:rsidRDefault="00AD76C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Multiple commodities</w:t>
            </w:r>
          </w:p>
        </w:tc>
      </w:tr>
      <w:tr w:rsidR="00967706" w14:paraId="2CD125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E93E2" w14:textId="77777777" w:rsidR="00EA4725" w:rsidRPr="00441372" w:rsidRDefault="00AD76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C278F" w14:textId="77777777" w:rsidR="00EA4725" w:rsidRPr="00441372" w:rsidRDefault="00AD76C8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3926665A" w14:textId="77777777" w:rsidR="00EA4725" w:rsidRPr="00441372" w:rsidRDefault="00AD76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11315687" w14:textId="77777777" w:rsidR="00EA4725" w:rsidRPr="00441372" w:rsidRDefault="00AD76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967706" w14:paraId="4958A4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D47E2" w14:textId="77777777" w:rsidR="00EA4725" w:rsidRPr="00441372" w:rsidRDefault="00AD76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BA45C" w14:textId="77777777" w:rsidR="00EA4725" w:rsidRPr="00441372" w:rsidRDefault="00AD76C8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proofErr w:type="spellStart"/>
            <w:r w:rsidRPr="0065690F">
              <w:t>Tribenuron</w:t>
            </w:r>
            <w:proofErr w:type="spellEnd"/>
            <w:r w:rsidRPr="0065690F">
              <w:t xml:space="preserve"> Methyl; Pesticide Tolerances. Final Rule</w:t>
            </w:r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English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7</w:t>
            </w:r>
            <w:bookmarkEnd w:id="19"/>
          </w:p>
          <w:bookmarkStart w:id="20" w:name="sps5d"/>
          <w:p w14:paraId="5F3D2F9E" w14:textId="77777777" w:rsidR="00EA4725" w:rsidRPr="00441372" w:rsidRDefault="00AD76C8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"https://www.govinfo.gov/content/pkg/FR-2022-07-15/html/2022-15019.htm"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https://www.govinfo.gov/content/pkg/FR-2022-07-15/html/2022-15019.htm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</w:tc>
      </w:tr>
      <w:tr w:rsidR="00967706" w14:paraId="305491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036A1" w14:textId="77777777" w:rsidR="00EA4725" w:rsidRPr="00441372" w:rsidRDefault="00AD76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CB339" w14:textId="77777777" w:rsidR="00EA4725" w:rsidRPr="00441372" w:rsidRDefault="00AD76C8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 xml:space="preserve">This regulation establishes tolerances for residues of </w:t>
            </w:r>
            <w:proofErr w:type="spellStart"/>
            <w:r w:rsidRPr="0065690F">
              <w:t>tribenuron</w:t>
            </w:r>
            <w:proofErr w:type="spellEnd"/>
            <w:r w:rsidRPr="0065690F">
              <w:t xml:space="preserve"> methyl in or on multiple commodities.</w:t>
            </w:r>
            <w:bookmarkEnd w:id="22"/>
          </w:p>
        </w:tc>
      </w:tr>
      <w:tr w:rsidR="00967706" w14:paraId="02447C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8A993" w14:textId="77777777" w:rsidR="00EA4725" w:rsidRPr="00441372" w:rsidRDefault="00AD76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E4E09" w14:textId="77777777" w:rsidR="00EA4725" w:rsidRPr="00441372" w:rsidRDefault="00AD76C8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67706" w14:paraId="7B629D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27E2F" w14:textId="77777777" w:rsidR="00EA4725" w:rsidRPr="00441372" w:rsidRDefault="00AD76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F9FE6" w14:textId="77777777" w:rsidR="00EA4725" w:rsidRPr="00441372" w:rsidRDefault="00AD76C8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E862EB2" w14:textId="77777777" w:rsidR="00EA4725" w:rsidRPr="00441372" w:rsidRDefault="00AD76C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1CBA2B1F" w14:textId="77777777" w:rsidR="00EA4725" w:rsidRPr="00441372" w:rsidRDefault="00AD76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D15108A" w14:textId="77777777" w:rsidR="00EA4725" w:rsidRPr="00441372" w:rsidRDefault="00AD76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C285487" w14:textId="77777777" w:rsidR="00EA4725" w:rsidRPr="00441372" w:rsidRDefault="00AD76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23F8314" w14:textId="77777777" w:rsidR="00EA4725" w:rsidRPr="00441372" w:rsidRDefault="00AD76C8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9946D68" w14:textId="77777777" w:rsidR="00EA4725" w:rsidRPr="00441372" w:rsidRDefault="00AD76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E361222" w14:textId="77777777" w:rsidR="00EA4725" w:rsidRPr="00441372" w:rsidRDefault="00AD76C8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967706" w14:paraId="7B169F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E3CE8" w14:textId="77777777" w:rsidR="00EA4725" w:rsidRPr="00441372" w:rsidRDefault="00AD76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34867" w14:textId="77777777" w:rsidR="00EA4725" w:rsidRPr="00441372" w:rsidRDefault="00AD76C8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>
              <w:fldChar w:fldCharType="begin"/>
            </w:r>
            <w:r>
              <w:instrText xml:space="preserve"> HYPERLINK "https://www.govinfo.gov/content/pkg/FR-2021-10-21/html/2021-22970.htm" \t "_blank"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https://www.govinfo.gov/content/pkg/FR-2021-10-21/html/2021-22970.htm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B5D7321" w14:textId="67EC0087" w:rsidR="00967706" w:rsidRPr="0065690F" w:rsidRDefault="00AD76C8" w:rsidP="00441372">
            <w:pPr>
              <w:spacing w:after="120"/>
            </w:pPr>
            <w:bookmarkStart w:id="56" w:name="sps9b"/>
            <w:bookmarkEnd w:id="55"/>
            <w:r w:rsidRPr="0065690F">
              <w:rPr>
                <w:bCs/>
              </w:rPr>
              <w:t>(available in English)</w:t>
            </w:r>
            <w:bookmarkEnd w:id="56"/>
          </w:p>
        </w:tc>
      </w:tr>
      <w:tr w:rsidR="00967706" w14:paraId="227589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E8B09" w14:textId="77777777" w:rsidR="00EA4725" w:rsidRPr="00441372" w:rsidRDefault="00AD76C8" w:rsidP="00AD76C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8B6E8" w14:textId="77777777" w:rsidR="00EA4725" w:rsidRPr="00441372" w:rsidRDefault="00AD76C8" w:rsidP="00AD76C8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15 July 2022</w:t>
            </w:r>
            <w:bookmarkEnd w:id="58"/>
          </w:p>
          <w:p w14:paraId="6D6DA590" w14:textId="77777777" w:rsidR="00EA4725" w:rsidRPr="00441372" w:rsidRDefault="00AD76C8" w:rsidP="00AD76C8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15 July 2022</w:t>
            </w:r>
            <w:bookmarkEnd w:id="60"/>
          </w:p>
        </w:tc>
      </w:tr>
      <w:tr w:rsidR="00967706" w14:paraId="613B87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6A334" w14:textId="77777777" w:rsidR="00EA4725" w:rsidRPr="00441372" w:rsidRDefault="00AD76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FB30B" w14:textId="77777777" w:rsidR="00EA4725" w:rsidRPr="00441372" w:rsidRDefault="00AD76C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15 July 2022</w:t>
            </w:r>
            <w:bookmarkEnd w:id="64"/>
          </w:p>
          <w:p w14:paraId="3C248CD4" w14:textId="77777777" w:rsidR="00EA4725" w:rsidRPr="00441372" w:rsidRDefault="00AD76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67706" w14:paraId="449C1F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98027" w14:textId="77777777" w:rsidR="00EA4725" w:rsidRPr="00441372" w:rsidRDefault="00AD76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61E00" w14:textId="77777777" w:rsidR="00EA4725" w:rsidRPr="00441372" w:rsidRDefault="00AD76C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</w:t>
            </w:r>
            <w:bookmarkEnd w:id="71"/>
          </w:p>
          <w:p w14:paraId="5469CAED" w14:textId="77777777" w:rsidR="00EA4725" w:rsidRPr="00441372" w:rsidRDefault="00AD76C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 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799AD9A2" w14:textId="13E73C61" w:rsidR="00967706" w:rsidRPr="0065690F" w:rsidRDefault="00AD76C8" w:rsidP="00441372">
            <w:pPr>
              <w:spacing w:after="120"/>
            </w:pPr>
            <w:r w:rsidRPr="0065690F">
              <w:t xml:space="preserve">Marietta Echeverria, Registration Division (7505P), Office of Pesticide Programs, Environmental Protection Agency, 1200 Pennsylvania Ave. NW, Washington, DC 20460-0001; Main telephone number: +(703) 305 7090;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8"/>
          </w:p>
        </w:tc>
      </w:tr>
      <w:tr w:rsidR="00967706" w14:paraId="0003DB6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7150E2" w14:textId="77777777" w:rsidR="00EA4725" w:rsidRPr="00441372" w:rsidRDefault="00AD76C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38D0B4" w14:textId="77777777" w:rsidR="00EA4725" w:rsidRPr="00441372" w:rsidRDefault="00AD76C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 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70AB8B17" w14:textId="77777777" w:rsidR="00EA4725" w:rsidRPr="0065690F" w:rsidRDefault="005078DB" w:rsidP="00F3021D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AD76C8" w:rsidRPr="0065690F">
                <w:rPr>
                  <w:bCs/>
                  <w:color w:val="0000FF"/>
                  <w:u w:val="single"/>
                </w:rPr>
                <w:t>https://www.govinfo.gov/content/pkg/FR-2022-07-15/html/2022-15019.htm</w:t>
              </w:r>
            </w:hyperlink>
            <w:bookmarkEnd w:id="85"/>
          </w:p>
        </w:tc>
      </w:tr>
    </w:tbl>
    <w:p w14:paraId="2F03F2FA" w14:textId="77777777" w:rsidR="007141CF" w:rsidRPr="00441372" w:rsidRDefault="007141CF" w:rsidP="00441372"/>
    <w:sectPr w:rsidR="007141CF" w:rsidRPr="00441372" w:rsidSect="00AD7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7CF0" w14:textId="77777777" w:rsidR="00E03F79" w:rsidRDefault="00AD76C8">
      <w:r>
        <w:separator/>
      </w:r>
    </w:p>
  </w:endnote>
  <w:endnote w:type="continuationSeparator" w:id="0">
    <w:p w14:paraId="485C8691" w14:textId="77777777" w:rsidR="00E03F79" w:rsidRDefault="00AD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AE0A" w14:textId="46BD526C" w:rsidR="00EA4725" w:rsidRPr="00AD76C8" w:rsidRDefault="00AD76C8" w:rsidP="00AD76C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AA65" w14:textId="232F228D" w:rsidR="00EA4725" w:rsidRPr="00AD76C8" w:rsidRDefault="00AD76C8" w:rsidP="00AD76C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51FC" w14:textId="77777777" w:rsidR="00C863EB" w:rsidRPr="00441372" w:rsidRDefault="00AD76C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3963" w14:textId="77777777" w:rsidR="00E03F79" w:rsidRDefault="00AD76C8">
      <w:r>
        <w:separator/>
      </w:r>
    </w:p>
  </w:footnote>
  <w:footnote w:type="continuationSeparator" w:id="0">
    <w:p w14:paraId="7682B086" w14:textId="77777777" w:rsidR="00E03F79" w:rsidRDefault="00AD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3D64" w14:textId="77777777" w:rsidR="00AD76C8" w:rsidRPr="00AD76C8" w:rsidRDefault="00AD76C8" w:rsidP="00AD76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6C8">
      <w:t>G/SPS/N/USA/3340</w:t>
    </w:r>
  </w:p>
  <w:p w14:paraId="0DC8B59D" w14:textId="77777777" w:rsidR="00AD76C8" w:rsidRPr="00AD76C8" w:rsidRDefault="00AD76C8" w:rsidP="00AD76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09AB2B" w14:textId="2E7D08D6" w:rsidR="00AD76C8" w:rsidRPr="00AD76C8" w:rsidRDefault="00AD76C8" w:rsidP="00AD76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6C8">
      <w:t xml:space="preserve">- </w:t>
    </w:r>
    <w:r w:rsidRPr="00AD76C8">
      <w:fldChar w:fldCharType="begin"/>
    </w:r>
    <w:r w:rsidRPr="00AD76C8">
      <w:instrText xml:space="preserve"> PAGE </w:instrText>
    </w:r>
    <w:r w:rsidRPr="00AD76C8">
      <w:fldChar w:fldCharType="separate"/>
    </w:r>
    <w:r w:rsidRPr="00AD76C8">
      <w:rPr>
        <w:noProof/>
      </w:rPr>
      <w:t>2</w:t>
    </w:r>
    <w:r w:rsidRPr="00AD76C8">
      <w:fldChar w:fldCharType="end"/>
    </w:r>
    <w:r w:rsidRPr="00AD76C8">
      <w:t xml:space="preserve"> -</w:t>
    </w:r>
  </w:p>
  <w:p w14:paraId="69A3E611" w14:textId="64A68A04" w:rsidR="00EA4725" w:rsidRPr="00AD76C8" w:rsidRDefault="00EA4725" w:rsidP="00AD76C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7A80" w14:textId="77777777" w:rsidR="00AD76C8" w:rsidRPr="00AD76C8" w:rsidRDefault="00AD76C8" w:rsidP="00AD76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6C8">
      <w:t>G/SPS/N/USA/3340</w:t>
    </w:r>
  </w:p>
  <w:p w14:paraId="7D41E978" w14:textId="77777777" w:rsidR="00AD76C8" w:rsidRPr="00AD76C8" w:rsidRDefault="00AD76C8" w:rsidP="00AD76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C80A13" w14:textId="45B64A01" w:rsidR="00AD76C8" w:rsidRPr="00AD76C8" w:rsidRDefault="00AD76C8" w:rsidP="00AD76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6C8">
      <w:t xml:space="preserve">- </w:t>
    </w:r>
    <w:r w:rsidRPr="00AD76C8">
      <w:fldChar w:fldCharType="begin"/>
    </w:r>
    <w:r w:rsidRPr="00AD76C8">
      <w:instrText xml:space="preserve"> PAGE </w:instrText>
    </w:r>
    <w:r w:rsidRPr="00AD76C8">
      <w:fldChar w:fldCharType="separate"/>
    </w:r>
    <w:r w:rsidRPr="00AD76C8">
      <w:rPr>
        <w:noProof/>
      </w:rPr>
      <w:t>2</w:t>
    </w:r>
    <w:r w:rsidRPr="00AD76C8">
      <w:fldChar w:fldCharType="end"/>
    </w:r>
    <w:r w:rsidRPr="00AD76C8">
      <w:t xml:space="preserve"> -</w:t>
    </w:r>
  </w:p>
  <w:p w14:paraId="2F317D6D" w14:textId="680FD76B" w:rsidR="00EA4725" w:rsidRPr="00AD76C8" w:rsidRDefault="00EA4725" w:rsidP="00AD76C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7706" w14:paraId="6275B10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4066B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B14A21" w14:textId="381900A0" w:rsidR="00ED54E0" w:rsidRPr="00EA4725" w:rsidRDefault="00AD76C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67706" w14:paraId="75D4B97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160A20" w14:textId="77777777" w:rsidR="00ED54E0" w:rsidRPr="00EA4725" w:rsidRDefault="005078DB" w:rsidP="00422B6F">
          <w:pPr>
            <w:jc w:val="left"/>
          </w:pPr>
          <w:r>
            <w:rPr>
              <w:lang w:eastAsia="en-GB"/>
            </w:rPr>
            <w:pict w14:anchorId="62CDE0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8F55A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67706" w14:paraId="146D9B2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DBB1A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8305B5" w14:textId="77777777" w:rsidR="00AD76C8" w:rsidRDefault="00AD76C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G/SPS/N/USA/3340</w:t>
          </w:r>
        </w:p>
        <w:bookmarkEnd w:id="87"/>
        <w:p w14:paraId="52334868" w14:textId="22BD917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67706" w14:paraId="61D5233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E59A5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5F6C93" w14:textId="7818A3CA" w:rsidR="00ED54E0" w:rsidRPr="00EA4725" w:rsidRDefault="00B25DC5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18 July 2022</w:t>
          </w:r>
        </w:p>
      </w:tc>
    </w:tr>
    <w:tr w:rsidR="00967706" w14:paraId="48224E0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B59AD9" w14:textId="74CB0083" w:rsidR="00ED54E0" w:rsidRPr="00EA4725" w:rsidRDefault="00AD76C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B25DC5">
            <w:rPr>
              <w:color w:val="FF0000"/>
              <w:szCs w:val="16"/>
            </w:rPr>
            <w:t>22-</w:t>
          </w:r>
          <w:r w:rsidR="005078DB">
            <w:rPr>
              <w:color w:val="FF0000"/>
              <w:szCs w:val="16"/>
            </w:rPr>
            <w:t>5466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025FCE" w14:textId="77777777" w:rsidR="00ED54E0" w:rsidRPr="00EA4725" w:rsidRDefault="00AD76C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67706" w14:paraId="71174FA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186DD5" w14:textId="7DAC92C9" w:rsidR="00ED54E0" w:rsidRPr="00EA4725" w:rsidRDefault="00AD76C8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3A77EB" w14:textId="303785AB" w:rsidR="00ED54E0" w:rsidRPr="00441372" w:rsidRDefault="00AD76C8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2657BF5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AAEA3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E0D6A2" w:tentative="1">
      <w:start w:val="1"/>
      <w:numFmt w:val="lowerLetter"/>
      <w:lvlText w:val="%2."/>
      <w:lvlJc w:val="left"/>
      <w:pPr>
        <w:ind w:left="1080" w:hanging="360"/>
      </w:pPr>
    </w:lvl>
    <w:lvl w:ilvl="2" w:tplc="95FAFC1A" w:tentative="1">
      <w:start w:val="1"/>
      <w:numFmt w:val="lowerRoman"/>
      <w:lvlText w:val="%3."/>
      <w:lvlJc w:val="right"/>
      <w:pPr>
        <w:ind w:left="1800" w:hanging="180"/>
      </w:pPr>
    </w:lvl>
    <w:lvl w:ilvl="3" w:tplc="3794ACB0" w:tentative="1">
      <w:start w:val="1"/>
      <w:numFmt w:val="decimal"/>
      <w:lvlText w:val="%4."/>
      <w:lvlJc w:val="left"/>
      <w:pPr>
        <w:ind w:left="2520" w:hanging="360"/>
      </w:pPr>
    </w:lvl>
    <w:lvl w:ilvl="4" w:tplc="61AEBAA0" w:tentative="1">
      <w:start w:val="1"/>
      <w:numFmt w:val="lowerLetter"/>
      <w:lvlText w:val="%5."/>
      <w:lvlJc w:val="left"/>
      <w:pPr>
        <w:ind w:left="3240" w:hanging="360"/>
      </w:pPr>
    </w:lvl>
    <w:lvl w:ilvl="5" w:tplc="FCE44F02" w:tentative="1">
      <w:start w:val="1"/>
      <w:numFmt w:val="lowerRoman"/>
      <w:lvlText w:val="%6."/>
      <w:lvlJc w:val="right"/>
      <w:pPr>
        <w:ind w:left="3960" w:hanging="180"/>
      </w:pPr>
    </w:lvl>
    <w:lvl w:ilvl="6" w:tplc="71DEDD76" w:tentative="1">
      <w:start w:val="1"/>
      <w:numFmt w:val="decimal"/>
      <w:lvlText w:val="%7."/>
      <w:lvlJc w:val="left"/>
      <w:pPr>
        <w:ind w:left="4680" w:hanging="360"/>
      </w:pPr>
    </w:lvl>
    <w:lvl w:ilvl="7" w:tplc="73D423AC" w:tentative="1">
      <w:start w:val="1"/>
      <w:numFmt w:val="lowerLetter"/>
      <w:lvlText w:val="%8."/>
      <w:lvlJc w:val="left"/>
      <w:pPr>
        <w:ind w:left="5400" w:hanging="360"/>
      </w:pPr>
    </w:lvl>
    <w:lvl w:ilvl="8" w:tplc="F25EA5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78D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770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76C8"/>
    <w:rsid w:val="00AE057B"/>
    <w:rsid w:val="00AE2AEE"/>
    <w:rsid w:val="00B00276"/>
    <w:rsid w:val="00B230EC"/>
    <w:rsid w:val="00B25DC5"/>
    <w:rsid w:val="00B367FB"/>
    <w:rsid w:val="00B52738"/>
    <w:rsid w:val="00B56EDC"/>
    <w:rsid w:val="00B94A75"/>
    <w:rsid w:val="00BA39AB"/>
    <w:rsid w:val="00BB1F84"/>
    <w:rsid w:val="00BC035A"/>
    <w:rsid w:val="00BD4D0F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3F79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68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7-15/html/2022-15019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FRNotices@ep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2022-07-18T14:50:00Z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G/SPS/N/USA/3340</vt:lpwstr>
  </property>
  <property fmtid="{D5CDD505-2E9C-101B-9397-08002B2CF9AE}" pid="3" name="TitusGUID">
    <vt:lpwstr>60b41c7f-d84c-479e-b335-73e5c17d5a37</vt:lpwstr>
  </property>
  <property fmtid="{D5CDD505-2E9C-101B-9397-08002B2CF9AE}" pid="4" name="WTOCLASSIFICATION">
    <vt:lpwstr>WTO OFFICIAL</vt:lpwstr>
  </property>
</Properties>
</file>