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1D1" w14:textId="77777777" w:rsidR="00EA4725" w:rsidRPr="00441372" w:rsidRDefault="00997AE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94CDB" w14:paraId="682AAC1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8D1858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EBC6E6" w14:textId="77777777" w:rsidR="00EA4725" w:rsidRPr="00441372" w:rsidRDefault="00997AE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C3A6B13" w14:textId="77777777" w:rsidR="00EA4725" w:rsidRPr="00441372" w:rsidRDefault="00997AE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94CDB" w14:paraId="1FAD35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9CA3F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0BA71" w14:textId="77777777" w:rsidR="00EA4725" w:rsidRPr="00441372" w:rsidRDefault="00997AE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694CDB" w14:paraId="130A1D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D2EE7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D4056" w14:textId="639CE3CB" w:rsidR="00EA4725" w:rsidRPr="00441372" w:rsidRDefault="00997AE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Almond, hull; Apple, wet pomace; Banana; Fruit, pome, group</w:t>
            </w:r>
            <w:r>
              <w:t> </w:t>
            </w:r>
            <w:r w:rsidRPr="0065690F">
              <w:t>11</w:t>
            </w:r>
            <w:r>
              <w:noBreakHyphen/>
            </w:r>
            <w:r w:rsidRPr="0065690F">
              <w:t>10; Fruit, stone, group 12-12; Nut, tree, group 14-12; Olive, with pit; Peanut; Strawberry</w:t>
            </w:r>
            <w:bookmarkEnd w:id="7"/>
          </w:p>
        </w:tc>
      </w:tr>
      <w:tr w:rsidR="00694CDB" w14:paraId="7C8FF5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A493B" w14:textId="77777777" w:rsidR="00EA4725" w:rsidRPr="00441372" w:rsidRDefault="00997A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8226A" w14:textId="77777777" w:rsidR="00EA4725" w:rsidRPr="00441372" w:rsidRDefault="00997AE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3D2F5F" w14:textId="77777777" w:rsidR="00EA4725" w:rsidRPr="00441372" w:rsidRDefault="00997A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A4F3ACF" w14:textId="77777777" w:rsidR="00EA4725" w:rsidRPr="00441372" w:rsidRDefault="00997A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94CDB" w14:paraId="21CF0E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FD710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A59C1" w14:textId="77777777" w:rsidR="00EA4725" w:rsidRPr="00441372" w:rsidRDefault="00997AE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Dodine;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15420BE5" w14:textId="77777777" w:rsidR="00EA4725" w:rsidRPr="00441372" w:rsidRDefault="00997AE9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"https://www.govinfo.gov/content/pkg/FR-2023-12-13/html/2023-27254.htm"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https://www.govinfo.gov/content/pkg/FR-2023-12-13/html/2023-27254.htm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94CDB" w14:paraId="185B62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4B66E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7699B" w14:textId="77777777" w:rsidR="00EA4725" w:rsidRPr="00441372" w:rsidRDefault="00997AE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dodine in or on Fruit, pome, group 11-10; Fruit, stone, group 12-12; Nut, tree, group 14-12; and Olive, with pit.</w:t>
            </w:r>
            <w:bookmarkEnd w:id="23"/>
          </w:p>
        </w:tc>
      </w:tr>
      <w:tr w:rsidR="00694CDB" w14:paraId="79EBBD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790DB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CCAC5" w14:textId="77777777" w:rsidR="00EA4725" w:rsidRPr="00441372" w:rsidRDefault="00997AE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94CDB" w14:paraId="0930C7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7CAEB" w14:textId="77777777" w:rsidR="00EA4725" w:rsidRPr="00441372" w:rsidRDefault="00997A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080FF" w14:textId="77777777" w:rsidR="00EA4725" w:rsidRPr="00441372" w:rsidRDefault="00997AE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B1987F" w14:textId="77777777" w:rsidR="00EA4725" w:rsidRPr="00441372" w:rsidRDefault="00997AE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fldChar w:fldCharType="begin"/>
            </w:r>
            <w:r>
              <w:instrText>HYPERLINK "https://www.fao.org/fao-who-codexalimentarius/codex-texts/dbs/pestres/pesticide-detail/en/?p_id=84"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https://www.fao.org/fao-who-codexalimentarius/codex-texts/dbs/pestres/pesticide-detail/en/?p_id=84</w:t>
            </w:r>
            <w:r>
              <w:rPr>
                <w:color w:val="0000FF"/>
                <w:u w:val="single"/>
              </w:rPr>
              <w:fldChar w:fldCharType="end"/>
            </w:r>
            <w:bookmarkEnd w:id="39"/>
          </w:p>
          <w:p w14:paraId="5A33FC27" w14:textId="77777777" w:rsidR="00EA4725" w:rsidRPr="00441372" w:rsidRDefault="00997A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75D50F7" w14:textId="77777777" w:rsidR="00EA4725" w:rsidRPr="00441372" w:rsidRDefault="00997A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1F7E3AD" w14:textId="77777777" w:rsidR="00EA4725" w:rsidRPr="00441372" w:rsidRDefault="00997A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DE65CC8" w14:textId="77777777" w:rsidR="00EA4725" w:rsidRPr="00441372" w:rsidRDefault="00997AE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9824517" w14:textId="77777777" w:rsidR="00EA4725" w:rsidRPr="00441372" w:rsidRDefault="00997AE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A1546E" w14:textId="77777777" w:rsidR="00EA4725" w:rsidRPr="00441372" w:rsidRDefault="00997AE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694CDB" w14:paraId="776F60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43DED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875DB" w14:textId="77777777" w:rsidR="00EA4725" w:rsidRPr="00441372" w:rsidRDefault="00997AE9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"https://www.govinfo.gov/content/pkg/FR-2022-04-28/html/2022-09145.htm"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https://www.govinfo.gov/content/pkg/FR-2022-04-28/html/2022-09145.htm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D4E1459" w14:textId="2406EDE1" w:rsidR="00D86822" w:rsidRPr="0065690F" w:rsidRDefault="00997AE9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694CDB" w14:paraId="527012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BF010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53881" w14:textId="77777777" w:rsidR="00EA4725" w:rsidRPr="00441372" w:rsidRDefault="00997AE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13 December 2023</w:t>
            </w:r>
            <w:bookmarkEnd w:id="59"/>
          </w:p>
          <w:p w14:paraId="21158A87" w14:textId="77777777" w:rsidR="00EA4725" w:rsidRPr="00441372" w:rsidRDefault="00997AE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13 December 2023</w:t>
            </w:r>
            <w:bookmarkEnd w:id="61"/>
          </w:p>
        </w:tc>
      </w:tr>
      <w:tr w:rsidR="00694CDB" w14:paraId="7BED2E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14CA1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57774" w14:textId="77777777" w:rsidR="00EA4725" w:rsidRPr="00441372" w:rsidRDefault="00997AE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13 December 2023</w:t>
            </w:r>
            <w:bookmarkEnd w:id="65"/>
          </w:p>
          <w:p w14:paraId="2EA49B79" w14:textId="77777777" w:rsidR="00EA4725" w:rsidRPr="00441372" w:rsidRDefault="00997A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94CDB" w14:paraId="6AD448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B7771" w14:textId="77777777" w:rsidR="00EA4725" w:rsidRPr="00441372" w:rsidRDefault="00997A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20D2F" w14:textId="77777777" w:rsidR="00EA4725" w:rsidRPr="00441372" w:rsidRDefault="00997AE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7F08376" w14:textId="77777777" w:rsidR="00EA4725" w:rsidRPr="00441372" w:rsidRDefault="00997AE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0F03956" w14:textId="77777777" w:rsidR="00D86822" w:rsidRPr="0065690F" w:rsidRDefault="00997AE9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20460-0001; Main telephone number: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694CDB" w14:paraId="0BDEE75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E28997" w14:textId="77777777" w:rsidR="00EA4725" w:rsidRPr="00441372" w:rsidRDefault="00997A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C5678E" w14:textId="77777777" w:rsidR="00EA4725" w:rsidRPr="00441372" w:rsidRDefault="00997AE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5229C9C" w14:textId="77777777" w:rsidR="00EA4725" w:rsidRPr="0065690F" w:rsidRDefault="00250156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997AE9" w:rsidRPr="0065690F">
                <w:rPr>
                  <w:bCs/>
                  <w:color w:val="0000FF"/>
                  <w:u w:val="single"/>
                </w:rPr>
                <w:t>https://www.govinfo.gov/content/pkg/FR-2023-12-13/html/2023-27254.htm</w:t>
              </w:r>
            </w:hyperlink>
            <w:bookmarkEnd w:id="86"/>
          </w:p>
        </w:tc>
      </w:tr>
    </w:tbl>
    <w:p w14:paraId="015D9FD8" w14:textId="77777777" w:rsidR="007141CF" w:rsidRPr="00441372" w:rsidRDefault="007141CF" w:rsidP="00441372"/>
    <w:sectPr w:rsidR="007141CF" w:rsidRPr="00441372" w:rsidSect="00E77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6A41" w14:textId="77777777" w:rsidR="005A0608" w:rsidRDefault="00997AE9">
      <w:r>
        <w:separator/>
      </w:r>
    </w:p>
  </w:endnote>
  <w:endnote w:type="continuationSeparator" w:id="0">
    <w:p w14:paraId="4FD54B66" w14:textId="77777777" w:rsidR="005A0608" w:rsidRDefault="0099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CF9E" w14:textId="7560A13E" w:rsidR="00EA4725" w:rsidRPr="00E77F57" w:rsidRDefault="00997AE9" w:rsidP="00E77F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14F4" w14:textId="41CD1DAD" w:rsidR="00EA4725" w:rsidRPr="00E77F57" w:rsidRDefault="00997AE9" w:rsidP="00E77F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8048" w14:textId="77777777" w:rsidR="00C863EB" w:rsidRPr="00441372" w:rsidRDefault="00997AE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96F1" w14:textId="77777777" w:rsidR="005A0608" w:rsidRDefault="00997AE9">
      <w:r>
        <w:separator/>
      </w:r>
    </w:p>
  </w:footnote>
  <w:footnote w:type="continuationSeparator" w:id="0">
    <w:p w14:paraId="616C5FE1" w14:textId="77777777" w:rsidR="005A0608" w:rsidRDefault="0099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CB73" w14:textId="77777777" w:rsidR="00E77F57" w:rsidRPr="00E77F57" w:rsidRDefault="00997AE9" w:rsidP="00E77F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7F57">
      <w:t>G/SPS/N/USA/3437</w:t>
    </w:r>
  </w:p>
  <w:p w14:paraId="39A13D95" w14:textId="77777777" w:rsidR="00E77F57" w:rsidRPr="00E77F57" w:rsidRDefault="00E77F57" w:rsidP="00E77F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9524FD" w14:textId="4AC9C541" w:rsidR="00E77F57" w:rsidRPr="00E77F57" w:rsidRDefault="00997AE9" w:rsidP="00E77F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7F57">
      <w:t xml:space="preserve">- </w:t>
    </w:r>
    <w:r w:rsidRPr="00E77F57">
      <w:fldChar w:fldCharType="begin"/>
    </w:r>
    <w:r w:rsidRPr="00E77F57">
      <w:instrText xml:space="preserve"> PAGE </w:instrText>
    </w:r>
    <w:r w:rsidRPr="00E77F57">
      <w:fldChar w:fldCharType="separate"/>
    </w:r>
    <w:r w:rsidRPr="00E77F57">
      <w:rPr>
        <w:noProof/>
      </w:rPr>
      <w:t>2</w:t>
    </w:r>
    <w:r w:rsidRPr="00E77F57">
      <w:fldChar w:fldCharType="end"/>
    </w:r>
    <w:r w:rsidRPr="00E77F57">
      <w:t xml:space="preserve"> -</w:t>
    </w:r>
  </w:p>
  <w:p w14:paraId="194C7B9B" w14:textId="7EB0F432" w:rsidR="00EA4725" w:rsidRPr="00E77F57" w:rsidRDefault="00EA4725" w:rsidP="00E77F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0E46" w14:textId="77777777" w:rsidR="00E77F57" w:rsidRPr="00E77F57" w:rsidRDefault="00997AE9" w:rsidP="00E77F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7F57">
      <w:t>G/SPS/N/USA/3437</w:t>
    </w:r>
  </w:p>
  <w:p w14:paraId="4D422C79" w14:textId="77777777" w:rsidR="00E77F57" w:rsidRPr="00E77F57" w:rsidRDefault="00E77F57" w:rsidP="00E77F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186F62" w14:textId="7994670C" w:rsidR="00E77F57" w:rsidRPr="00E77F57" w:rsidRDefault="00997AE9" w:rsidP="00E77F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7F57">
      <w:t xml:space="preserve">- </w:t>
    </w:r>
    <w:r w:rsidRPr="00E77F57">
      <w:fldChar w:fldCharType="begin"/>
    </w:r>
    <w:r w:rsidRPr="00E77F57">
      <w:instrText xml:space="preserve"> PAGE </w:instrText>
    </w:r>
    <w:r w:rsidRPr="00E77F57">
      <w:fldChar w:fldCharType="separate"/>
    </w:r>
    <w:r w:rsidRPr="00E77F57">
      <w:rPr>
        <w:noProof/>
      </w:rPr>
      <w:t>2</w:t>
    </w:r>
    <w:r w:rsidRPr="00E77F57">
      <w:fldChar w:fldCharType="end"/>
    </w:r>
    <w:r w:rsidRPr="00E77F57">
      <w:t xml:space="preserve"> -</w:t>
    </w:r>
  </w:p>
  <w:p w14:paraId="17D1125E" w14:textId="1716CF39" w:rsidR="00EA4725" w:rsidRPr="00E77F57" w:rsidRDefault="00EA4725" w:rsidP="00E77F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4CDB" w14:paraId="324FFBF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F2609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6FAD17" w14:textId="159FEEFF" w:rsidR="00ED54E0" w:rsidRPr="00EA4725" w:rsidRDefault="00997A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94CDB" w14:paraId="590EB60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82C7F7" w14:textId="77777777" w:rsidR="00ED54E0" w:rsidRPr="00EA4725" w:rsidRDefault="00250156" w:rsidP="00422B6F">
          <w:pPr>
            <w:jc w:val="left"/>
          </w:pPr>
          <w:r>
            <w:rPr>
              <w:lang w:eastAsia="en-GB"/>
            </w:rPr>
            <w:pict w14:anchorId="5A262F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3E2B4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4CDB" w14:paraId="0D5024C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6B159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E842DD" w14:textId="77777777" w:rsidR="00E77F57" w:rsidRDefault="00997AE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G/SPS/N/USA/3437</w:t>
          </w:r>
          <w:bookmarkEnd w:id="88"/>
        </w:p>
      </w:tc>
    </w:tr>
    <w:tr w:rsidR="00694CDB" w14:paraId="0ABC9CC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A0A43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C8A05A" w14:textId="43BA7078" w:rsidR="00ED54E0" w:rsidRPr="00EA4725" w:rsidRDefault="00997AE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December 2023</w:t>
          </w:r>
        </w:p>
      </w:tc>
    </w:tr>
    <w:tr w:rsidR="00694CDB" w14:paraId="67AFC59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D63590" w14:textId="2FBB4E38" w:rsidR="00ED54E0" w:rsidRPr="00EA4725" w:rsidRDefault="00997AE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250156">
            <w:rPr>
              <w:color w:val="FF0000"/>
              <w:szCs w:val="16"/>
            </w:rPr>
            <w:t>8633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D1978D" w14:textId="77777777" w:rsidR="00ED54E0" w:rsidRPr="00EA4725" w:rsidRDefault="00997AE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94CDB" w14:paraId="34AB0B9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3B9D70" w14:textId="5CEA15BD" w:rsidR="00ED54E0" w:rsidRPr="00EA4725" w:rsidRDefault="00997AE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13AB9A" w14:textId="0F9324A2" w:rsidR="00ED54E0" w:rsidRPr="00441372" w:rsidRDefault="00997AE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0E84EC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96072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60C1CC" w:tentative="1">
      <w:start w:val="1"/>
      <w:numFmt w:val="lowerLetter"/>
      <w:lvlText w:val="%2."/>
      <w:lvlJc w:val="left"/>
      <w:pPr>
        <w:ind w:left="1080" w:hanging="360"/>
      </w:pPr>
    </w:lvl>
    <w:lvl w:ilvl="2" w:tplc="2410BEFE" w:tentative="1">
      <w:start w:val="1"/>
      <w:numFmt w:val="lowerRoman"/>
      <w:lvlText w:val="%3."/>
      <w:lvlJc w:val="right"/>
      <w:pPr>
        <w:ind w:left="1800" w:hanging="180"/>
      </w:pPr>
    </w:lvl>
    <w:lvl w:ilvl="3" w:tplc="AD842448" w:tentative="1">
      <w:start w:val="1"/>
      <w:numFmt w:val="decimal"/>
      <w:lvlText w:val="%4."/>
      <w:lvlJc w:val="left"/>
      <w:pPr>
        <w:ind w:left="2520" w:hanging="360"/>
      </w:pPr>
    </w:lvl>
    <w:lvl w:ilvl="4" w:tplc="2582365C" w:tentative="1">
      <w:start w:val="1"/>
      <w:numFmt w:val="lowerLetter"/>
      <w:lvlText w:val="%5."/>
      <w:lvlJc w:val="left"/>
      <w:pPr>
        <w:ind w:left="3240" w:hanging="360"/>
      </w:pPr>
    </w:lvl>
    <w:lvl w:ilvl="5" w:tplc="B3BCAF4C" w:tentative="1">
      <w:start w:val="1"/>
      <w:numFmt w:val="lowerRoman"/>
      <w:lvlText w:val="%6."/>
      <w:lvlJc w:val="right"/>
      <w:pPr>
        <w:ind w:left="3960" w:hanging="180"/>
      </w:pPr>
    </w:lvl>
    <w:lvl w:ilvl="6" w:tplc="7294F8E6" w:tentative="1">
      <w:start w:val="1"/>
      <w:numFmt w:val="decimal"/>
      <w:lvlText w:val="%7."/>
      <w:lvlJc w:val="left"/>
      <w:pPr>
        <w:ind w:left="4680" w:hanging="360"/>
      </w:pPr>
    </w:lvl>
    <w:lvl w:ilvl="7" w:tplc="4796AE0E" w:tentative="1">
      <w:start w:val="1"/>
      <w:numFmt w:val="lowerLetter"/>
      <w:lvlText w:val="%8."/>
      <w:lvlJc w:val="left"/>
      <w:pPr>
        <w:ind w:left="5400" w:hanging="360"/>
      </w:pPr>
    </w:lvl>
    <w:lvl w:ilvl="8" w:tplc="C470A4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261874">
    <w:abstractNumId w:val="9"/>
  </w:num>
  <w:num w:numId="2" w16cid:durableId="1558512539">
    <w:abstractNumId w:val="7"/>
  </w:num>
  <w:num w:numId="3" w16cid:durableId="78336587">
    <w:abstractNumId w:val="6"/>
  </w:num>
  <w:num w:numId="4" w16cid:durableId="740295206">
    <w:abstractNumId w:val="5"/>
  </w:num>
  <w:num w:numId="5" w16cid:durableId="1194072456">
    <w:abstractNumId w:val="4"/>
  </w:num>
  <w:num w:numId="6" w16cid:durableId="1375234274">
    <w:abstractNumId w:val="12"/>
  </w:num>
  <w:num w:numId="7" w16cid:durableId="1031952014">
    <w:abstractNumId w:val="11"/>
  </w:num>
  <w:num w:numId="8" w16cid:durableId="475221687">
    <w:abstractNumId w:val="10"/>
  </w:num>
  <w:num w:numId="9" w16cid:durableId="13947374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5930748">
    <w:abstractNumId w:val="13"/>
  </w:num>
  <w:num w:numId="11" w16cid:durableId="1757239858">
    <w:abstractNumId w:val="8"/>
  </w:num>
  <w:num w:numId="12" w16cid:durableId="1439835200">
    <w:abstractNumId w:val="3"/>
  </w:num>
  <w:num w:numId="13" w16cid:durableId="600140985">
    <w:abstractNumId w:val="2"/>
  </w:num>
  <w:num w:numId="14" w16cid:durableId="280695566">
    <w:abstractNumId w:val="1"/>
  </w:num>
  <w:num w:numId="15" w16cid:durableId="83213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015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060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4CD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7AE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7206"/>
    <w:rsid w:val="00D52A9D"/>
    <w:rsid w:val="00D55AAD"/>
    <w:rsid w:val="00D66911"/>
    <w:rsid w:val="00D747AE"/>
    <w:rsid w:val="00D76A9E"/>
    <w:rsid w:val="00D86822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7F5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96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12-13/html/2023-2725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0698e2e9-2fcb-47b7-88b1-4550796ad084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3AED3A1-85B7-4DBD-A243-53E720264DF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2023-12-15T16:08:00Z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G/SPS/N/USA/3437</vt:lpwstr>
  </property>
  <property fmtid="{D5CDD505-2E9C-101B-9397-08002B2CF9AE}" pid="3" name="TitusGUID">
    <vt:lpwstr>0698e2e9-2fcb-47b7-88b1-4550796ad084</vt:lpwstr>
  </property>
  <property fmtid="{D5CDD505-2E9C-101B-9397-08002B2CF9AE}" pid="4" name="WTOCLASSIFICATION">
    <vt:lpwstr>WTO OFFICIAL</vt:lpwstr>
  </property>
</Properties>
</file>